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7EC" w:rsidRPr="007367EC" w:rsidRDefault="007367EC" w:rsidP="007367EC">
      <w:pPr>
        <w:keepNext/>
        <w:spacing w:before="120" w:after="120" w:line="240" w:lineRule="auto"/>
        <w:jc w:val="center"/>
        <w:outlineLvl w:val="5"/>
        <w:rPr>
          <w:rFonts w:ascii="Tahoma" w:eastAsia="Times New Roman" w:hAnsi="Tahoma" w:cs="Tahoma"/>
          <w:b/>
          <w:bCs/>
          <w:sz w:val="20"/>
          <w:szCs w:val="20"/>
        </w:rPr>
      </w:pPr>
      <w:bookmarkStart w:id="0" w:name="_Toc233021555"/>
      <w:r w:rsidRPr="007367EC">
        <w:rPr>
          <w:rFonts w:ascii="Tahoma" w:eastAsia="Times New Roman" w:hAnsi="Tahoma" w:cs="Tahoma"/>
          <w:b/>
          <w:bCs/>
          <w:sz w:val="20"/>
          <w:szCs w:val="20"/>
        </w:rPr>
        <w:t>Söz. Ek-2: Teknik Şartname (İş Tanımı)</w:t>
      </w:r>
      <w:bookmarkEnd w:id="0"/>
      <w:r w:rsidRPr="007367EC">
        <w:rPr>
          <w:rFonts w:ascii="Tahoma" w:eastAsia="Times New Roman" w:hAnsi="Tahoma" w:cs="Tahoma"/>
          <w:b/>
          <w:bCs/>
          <w:sz w:val="20"/>
          <w:szCs w:val="20"/>
        </w:rPr>
        <w:t xml:space="preserve"> </w:t>
      </w:r>
    </w:p>
    <w:p w:rsidR="007367EC" w:rsidRPr="007367EC" w:rsidRDefault="007367EC" w:rsidP="007367EC">
      <w:pPr>
        <w:spacing w:after="120" w:line="240" w:lineRule="auto"/>
        <w:jc w:val="both"/>
        <w:rPr>
          <w:rFonts w:ascii="Tahoma" w:eastAsia="Times New Roman" w:hAnsi="Tahoma" w:cs="Tahoma"/>
          <w:sz w:val="20"/>
          <w:szCs w:val="20"/>
          <w:highlight w:val="lightGray"/>
          <w:lang w:eastAsia="tr-TR"/>
        </w:rPr>
      </w:pPr>
      <w:proofErr w:type="gramStart"/>
      <w:r w:rsidRPr="007367EC">
        <w:rPr>
          <w:rFonts w:ascii="Tahoma" w:eastAsia="Times New Roman" w:hAnsi="Tahoma" w:cs="Tahoma"/>
          <w:color w:val="000000"/>
          <w:sz w:val="20"/>
          <w:szCs w:val="20"/>
          <w:highlight w:val="lightGray"/>
          <w:lang w:eastAsia="tr-TR"/>
        </w:rPr>
        <w:t>[</w:t>
      </w:r>
      <w:proofErr w:type="gramEnd"/>
      <w:r w:rsidRPr="007367EC">
        <w:rPr>
          <w:rFonts w:ascii="Tahoma" w:eastAsia="Times New Roman" w:hAnsi="Tahoma" w:cs="Tahoma"/>
          <w:sz w:val="20"/>
          <w:szCs w:val="20"/>
          <w:highlight w:val="lightGray"/>
          <w:lang w:eastAsia="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7367EC">
        <w:rPr>
          <w:rFonts w:ascii="Tahoma" w:eastAsia="Times New Roman" w:hAnsi="Tahoma" w:cs="Tahoma"/>
          <w:sz w:val="20"/>
          <w:szCs w:val="20"/>
          <w:highlight w:val="lightGray"/>
          <w:lang w:eastAsia="tr-TR"/>
        </w:rPr>
        <w:t>dahil</w:t>
      </w:r>
      <w:proofErr w:type="gramEnd"/>
      <w:r w:rsidRPr="007367EC">
        <w:rPr>
          <w:rFonts w:ascii="Tahoma" w:eastAsia="Times New Roman" w:hAnsi="Tahoma" w:cs="Tahoma"/>
          <w:sz w:val="20"/>
          <w:szCs w:val="20"/>
          <w:highlight w:val="lightGray"/>
          <w:lang w:eastAsia="tr-TR"/>
        </w:rPr>
        <w:t xml:space="preserve"> edilir ve ihale sonucunda imzalanan sözleşmenin ayrılmaz bir parçası olur.</w:t>
      </w:r>
    </w:p>
    <w:p w:rsidR="007367EC" w:rsidRPr="007367EC" w:rsidRDefault="007367EC" w:rsidP="007367EC">
      <w:pPr>
        <w:overflowPunct w:val="0"/>
        <w:autoSpaceDE w:val="0"/>
        <w:autoSpaceDN w:val="0"/>
        <w:adjustRightInd w:val="0"/>
        <w:spacing w:after="120" w:line="240" w:lineRule="auto"/>
        <w:jc w:val="both"/>
        <w:textAlignment w:val="baseline"/>
        <w:rPr>
          <w:rFonts w:ascii="Tahoma" w:eastAsia="Times New Roman" w:hAnsi="Tahoma" w:cs="Tahoma"/>
          <w:b/>
          <w:color w:val="000000"/>
          <w:sz w:val="20"/>
          <w:szCs w:val="20"/>
          <w:lang w:eastAsia="tr-TR"/>
        </w:rPr>
      </w:pPr>
      <w:r w:rsidRPr="007367EC">
        <w:rPr>
          <w:rFonts w:ascii="Tahoma" w:eastAsia="Times New Roman" w:hAnsi="Tahoma" w:cs="Tahoma"/>
          <w:sz w:val="20"/>
          <w:szCs w:val="20"/>
          <w:highlight w:val="lightGray"/>
          <w:lang w:eastAsia="tr-TR"/>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7367EC">
        <w:rPr>
          <w:rFonts w:ascii="Tahoma" w:eastAsia="Times New Roman" w:hAnsi="Tahoma" w:cs="Tahoma"/>
          <w:sz w:val="20"/>
          <w:szCs w:val="20"/>
          <w:highlight w:val="lightGray"/>
          <w:lang w:eastAsia="tr-TR"/>
        </w:rPr>
        <w:t>dahilinde</w:t>
      </w:r>
      <w:proofErr w:type="gramEnd"/>
      <w:r w:rsidRPr="007367EC">
        <w:rPr>
          <w:rFonts w:ascii="Tahoma" w:eastAsia="Times New Roman" w:hAnsi="Tahoma" w:cs="Tahoma"/>
          <w:sz w:val="20"/>
          <w:szCs w:val="20"/>
          <w:highlight w:val="lightGray"/>
          <w:lang w:eastAsia="tr-TR"/>
        </w:rPr>
        <w:t xml:space="preserve"> yapılmasını ve kaynakların israf edilmemesini sağlar.]</w:t>
      </w:r>
      <w:r w:rsidRPr="007367EC">
        <w:rPr>
          <w:rFonts w:ascii="Tahoma" w:eastAsia="Times New Roman" w:hAnsi="Tahoma" w:cs="Tahoma"/>
          <w:sz w:val="20"/>
          <w:szCs w:val="20"/>
          <w:lang w:eastAsia="tr-TR"/>
        </w:rPr>
        <w:t xml:space="preserve"> </w:t>
      </w:r>
    </w:p>
    <w:p w:rsidR="007367EC" w:rsidRPr="007367EC" w:rsidRDefault="007367EC" w:rsidP="007367EC">
      <w:pPr>
        <w:overflowPunct w:val="0"/>
        <w:autoSpaceDE w:val="0"/>
        <w:autoSpaceDN w:val="0"/>
        <w:adjustRightInd w:val="0"/>
        <w:spacing w:after="120" w:line="240" w:lineRule="auto"/>
        <w:jc w:val="center"/>
        <w:textAlignment w:val="baseline"/>
        <w:rPr>
          <w:rFonts w:ascii="Tahoma" w:eastAsia="Times New Roman" w:hAnsi="Tahoma" w:cs="Tahoma"/>
          <w:b/>
          <w:color w:val="000000"/>
          <w:sz w:val="20"/>
          <w:szCs w:val="20"/>
          <w:lang w:eastAsia="tr-TR"/>
        </w:rPr>
      </w:pPr>
    </w:p>
    <w:p w:rsidR="007367EC" w:rsidRPr="007367EC" w:rsidRDefault="007367EC" w:rsidP="007367EC">
      <w:pPr>
        <w:overflowPunct w:val="0"/>
        <w:autoSpaceDE w:val="0"/>
        <w:autoSpaceDN w:val="0"/>
        <w:adjustRightInd w:val="0"/>
        <w:spacing w:after="120" w:line="240" w:lineRule="auto"/>
        <w:jc w:val="center"/>
        <w:textAlignment w:val="baseline"/>
        <w:rPr>
          <w:rFonts w:ascii="Tahoma" w:eastAsia="Times New Roman" w:hAnsi="Tahoma" w:cs="Tahoma"/>
          <w:b/>
          <w:color w:val="000000"/>
          <w:sz w:val="20"/>
          <w:szCs w:val="20"/>
          <w:lang w:eastAsia="tr-TR"/>
        </w:rPr>
      </w:pPr>
    </w:p>
    <w:p w:rsidR="007367EC" w:rsidRPr="007367EC" w:rsidRDefault="007367EC" w:rsidP="007367EC">
      <w:pPr>
        <w:overflowPunct w:val="0"/>
        <w:autoSpaceDE w:val="0"/>
        <w:autoSpaceDN w:val="0"/>
        <w:adjustRightInd w:val="0"/>
        <w:spacing w:after="120" w:line="240" w:lineRule="auto"/>
        <w:jc w:val="center"/>
        <w:textAlignment w:val="baseline"/>
        <w:rPr>
          <w:rFonts w:ascii="Tahoma" w:eastAsia="Times New Roman" w:hAnsi="Tahoma" w:cs="Tahoma"/>
          <w:b/>
          <w:color w:val="000000"/>
          <w:sz w:val="20"/>
          <w:szCs w:val="20"/>
          <w:lang w:eastAsia="tr-TR"/>
        </w:rPr>
      </w:pPr>
    </w:p>
    <w:p w:rsidR="007367EC" w:rsidRPr="007367EC" w:rsidRDefault="007367EC" w:rsidP="007367EC">
      <w:pPr>
        <w:overflowPunct w:val="0"/>
        <w:autoSpaceDE w:val="0"/>
        <w:autoSpaceDN w:val="0"/>
        <w:adjustRightInd w:val="0"/>
        <w:spacing w:after="120" w:line="240" w:lineRule="auto"/>
        <w:jc w:val="center"/>
        <w:textAlignment w:val="baseline"/>
        <w:rPr>
          <w:rFonts w:ascii="Tahoma" w:eastAsia="Times New Roman" w:hAnsi="Tahoma" w:cs="Tahoma"/>
          <w:b/>
          <w:color w:val="000000"/>
          <w:sz w:val="20"/>
          <w:szCs w:val="20"/>
          <w:lang w:eastAsia="tr-TR"/>
        </w:rPr>
      </w:pPr>
    </w:p>
    <w:p w:rsidR="00AF43F2" w:rsidRDefault="007367EC" w:rsidP="007367EC">
      <w:pPr>
        <w:spacing w:after="0" w:line="240" w:lineRule="auto"/>
        <w:rPr>
          <w:rFonts w:ascii="Tahoma" w:eastAsia="Times New Roman" w:hAnsi="Tahoma" w:cs="Tahoma"/>
          <w:b/>
          <w:color w:val="000000"/>
          <w:sz w:val="20"/>
          <w:szCs w:val="20"/>
          <w:lang w:eastAsia="tr-TR"/>
        </w:rPr>
      </w:pPr>
      <w:r w:rsidRPr="007367EC">
        <w:rPr>
          <w:rFonts w:ascii="Tahoma" w:eastAsia="Times New Roman" w:hAnsi="Tahoma" w:cs="Tahoma"/>
          <w:b/>
          <w:color w:val="000000"/>
          <w:sz w:val="20"/>
          <w:szCs w:val="20"/>
          <w:lang w:eastAsia="tr-TR"/>
        </w:rPr>
        <w:br w:type="page"/>
      </w:r>
    </w:p>
    <w:p w:rsidR="007367EC" w:rsidRPr="007367EC" w:rsidRDefault="007367EC" w:rsidP="007367EC">
      <w:pPr>
        <w:spacing w:after="0" w:line="240" w:lineRule="auto"/>
        <w:rPr>
          <w:rFonts w:ascii="Tahoma" w:eastAsia="Times New Roman" w:hAnsi="Tahoma" w:cs="Tahoma"/>
          <w:b/>
          <w:sz w:val="20"/>
          <w:szCs w:val="20"/>
          <w:lang w:eastAsia="tr-TR"/>
        </w:rPr>
      </w:pPr>
      <w:r w:rsidRPr="007367EC">
        <w:rPr>
          <w:rFonts w:ascii="Tahoma" w:eastAsia="Times New Roman" w:hAnsi="Tahoma" w:cs="Tahoma"/>
          <w:b/>
          <w:sz w:val="20"/>
          <w:szCs w:val="20"/>
          <w:lang w:eastAsia="tr-TR"/>
        </w:rPr>
        <w:lastRenderedPageBreak/>
        <w:t xml:space="preserve">TEKNİK ŞARTNAME STANDART FORMU                                                                  </w:t>
      </w:r>
      <w:proofErr w:type="gramStart"/>
      <w:r w:rsidRPr="007367EC">
        <w:rPr>
          <w:rFonts w:ascii="Tahoma" w:eastAsia="Times New Roman" w:hAnsi="Tahoma" w:cs="Tahoma"/>
          <w:b/>
          <w:sz w:val="20"/>
          <w:szCs w:val="20"/>
          <w:lang w:eastAsia="tr-TR"/>
        </w:rPr>
        <w:t>(</w:t>
      </w:r>
      <w:proofErr w:type="gramEnd"/>
      <w:r w:rsidRPr="007367EC">
        <w:rPr>
          <w:rFonts w:ascii="Tahoma" w:eastAsia="Times New Roman" w:hAnsi="Tahoma" w:cs="Tahoma"/>
          <w:b/>
          <w:sz w:val="20"/>
          <w:szCs w:val="20"/>
          <w:lang w:eastAsia="tr-TR"/>
        </w:rPr>
        <w:t>Söz. EK:2b</w:t>
      </w:r>
      <w:proofErr w:type="gramStart"/>
      <w:r w:rsidRPr="007367EC">
        <w:rPr>
          <w:rFonts w:ascii="Tahoma" w:eastAsia="Times New Roman" w:hAnsi="Tahoma" w:cs="Tahoma"/>
          <w:b/>
          <w:sz w:val="20"/>
          <w:szCs w:val="20"/>
          <w:lang w:eastAsia="tr-TR"/>
        </w:rPr>
        <w:t>)</w:t>
      </w:r>
      <w:proofErr w:type="gramEnd"/>
    </w:p>
    <w:p w:rsidR="007367EC" w:rsidRPr="007367EC" w:rsidRDefault="007367EC" w:rsidP="007367EC">
      <w:pPr>
        <w:spacing w:before="120" w:after="120" w:line="240" w:lineRule="auto"/>
        <w:jc w:val="center"/>
        <w:rPr>
          <w:rFonts w:ascii="Tahoma" w:eastAsia="Times New Roman" w:hAnsi="Tahoma" w:cs="Tahoma"/>
          <w:sz w:val="20"/>
          <w:szCs w:val="20"/>
          <w:lang w:eastAsia="tr-TR"/>
        </w:rPr>
      </w:pPr>
      <w:r w:rsidRPr="007367EC">
        <w:rPr>
          <w:rFonts w:ascii="Tahoma" w:eastAsia="Times New Roman" w:hAnsi="Tahoma" w:cs="Tahoma"/>
          <w:sz w:val="20"/>
          <w:szCs w:val="20"/>
          <w:highlight w:val="lightGray"/>
          <w:lang w:eastAsia="tr-TR"/>
        </w:rPr>
        <w:t>(Mal Alımı ihaleleri için)</w:t>
      </w:r>
    </w:p>
    <w:p w:rsidR="007367EC" w:rsidRPr="007367EC" w:rsidRDefault="007367EC" w:rsidP="007367EC">
      <w:pPr>
        <w:spacing w:before="120" w:after="120" w:line="240" w:lineRule="auto"/>
        <w:ind w:firstLine="720"/>
        <w:rPr>
          <w:rFonts w:ascii="Tahoma" w:eastAsia="Times New Roman" w:hAnsi="Tahoma" w:cs="Tahoma"/>
          <w:b/>
          <w:sz w:val="20"/>
          <w:szCs w:val="20"/>
          <w:lang w:eastAsia="tr-TR"/>
        </w:rPr>
      </w:pPr>
    </w:p>
    <w:p w:rsidR="007367EC" w:rsidRPr="007367EC" w:rsidRDefault="007367EC" w:rsidP="007367EC">
      <w:pPr>
        <w:spacing w:before="120" w:after="120" w:line="240" w:lineRule="auto"/>
        <w:jc w:val="both"/>
        <w:rPr>
          <w:rFonts w:ascii="Tahoma" w:eastAsia="Times New Roman" w:hAnsi="Tahoma" w:cs="Tahoma"/>
          <w:sz w:val="20"/>
          <w:szCs w:val="20"/>
          <w:lang w:eastAsia="tr-TR"/>
        </w:rPr>
      </w:pPr>
      <w:proofErr w:type="gramStart"/>
      <w:r w:rsidRPr="007367EC">
        <w:rPr>
          <w:rFonts w:ascii="Tahoma" w:eastAsia="Times New Roman" w:hAnsi="Tahoma" w:cs="Tahoma"/>
          <w:sz w:val="20"/>
          <w:szCs w:val="20"/>
          <w:highlight w:val="lightGray"/>
          <w:lang w:eastAsia="tr-TR"/>
        </w:rPr>
        <w:t>[</w:t>
      </w:r>
      <w:proofErr w:type="gramEnd"/>
      <w:r w:rsidRPr="007367EC">
        <w:rPr>
          <w:rFonts w:ascii="Tahoma" w:eastAsia="Times New Roman" w:hAnsi="Tahoma" w:cs="Tahoma"/>
          <w:sz w:val="20"/>
          <w:szCs w:val="20"/>
          <w:highlight w:val="lightGray"/>
          <w:lang w:eastAsia="tr-TR"/>
        </w:rPr>
        <w:t xml:space="preserve">Sözleşme Makamı mal alımı kapsamında tedarik etmek istediği mallarda arayacağı; özellikleri, standart ve kalite seviyelerini, montaj ve bakım onarım hizmetlerini </w:t>
      </w:r>
      <w:proofErr w:type="spellStart"/>
      <w:r w:rsidRPr="007367EC">
        <w:rPr>
          <w:rFonts w:ascii="Tahoma" w:eastAsia="Times New Roman" w:hAnsi="Tahoma" w:cs="Tahoma"/>
          <w:sz w:val="20"/>
          <w:szCs w:val="20"/>
          <w:highlight w:val="lightGray"/>
          <w:lang w:eastAsia="tr-TR"/>
        </w:rPr>
        <w:t>vb</w:t>
      </w:r>
      <w:proofErr w:type="spellEnd"/>
      <w:r w:rsidRPr="007367EC">
        <w:rPr>
          <w:rFonts w:ascii="Tahoma" w:eastAsia="Times New Roman" w:hAnsi="Tahoma" w:cs="Tahoma"/>
          <w:sz w:val="20"/>
          <w:szCs w:val="20"/>
          <w:highlight w:val="lightGray"/>
          <w:lang w:eastAsia="tr-TR"/>
        </w:rPr>
        <w:t xml:space="preserve"> hususları ihaleye çıkmadan önce hazırlayacağı Teknik Şartnamede detaylı olarak izah edecektir. Aşağıdaki bölümlerden işin niteliğine uygun olanları doldurulacak, gerek duyulursa ilave maddeler eklenebilecektir.</w:t>
      </w:r>
      <w:proofErr w:type="gramStart"/>
      <w:r w:rsidRPr="007367EC">
        <w:rPr>
          <w:rFonts w:ascii="Tahoma" w:eastAsia="Times New Roman" w:hAnsi="Tahoma" w:cs="Tahoma"/>
          <w:sz w:val="20"/>
          <w:szCs w:val="20"/>
          <w:highlight w:val="lightGray"/>
          <w:lang w:eastAsia="tr-TR"/>
        </w:rPr>
        <w:t>]</w:t>
      </w:r>
      <w:proofErr w:type="gramEnd"/>
    </w:p>
    <w:p w:rsidR="004D103D" w:rsidRDefault="007367EC" w:rsidP="007367EC">
      <w:pPr>
        <w:spacing w:before="120" w:after="120" w:line="240" w:lineRule="auto"/>
        <w:rPr>
          <w:rFonts w:ascii="Tahoma" w:hAnsi="Tahoma" w:cs="Tahoma"/>
          <w:b/>
          <w:sz w:val="18"/>
          <w:szCs w:val="18"/>
        </w:rPr>
      </w:pPr>
      <w:r w:rsidRPr="007367EC">
        <w:rPr>
          <w:rFonts w:ascii="Tahoma" w:eastAsia="Times New Roman" w:hAnsi="Tahoma" w:cs="Tahoma"/>
          <w:b/>
          <w:sz w:val="20"/>
          <w:szCs w:val="20"/>
          <w:lang w:eastAsia="tr-TR"/>
        </w:rPr>
        <w:t>Sözleşme başlığı</w:t>
      </w:r>
      <w:r w:rsidRPr="007367EC">
        <w:rPr>
          <w:rFonts w:ascii="Tahoma" w:eastAsia="Times New Roman" w:hAnsi="Tahoma" w:cs="Tahoma"/>
          <w:b/>
          <w:sz w:val="20"/>
          <w:szCs w:val="20"/>
          <w:lang w:eastAsia="tr-TR"/>
        </w:rPr>
        <w:tab/>
        <w:t>:</w:t>
      </w:r>
      <w:r w:rsidRPr="007367EC">
        <w:rPr>
          <w:rFonts w:ascii="Tahoma" w:eastAsia="Times New Roman" w:hAnsi="Tahoma" w:cs="Tahoma"/>
          <w:sz w:val="20"/>
          <w:szCs w:val="20"/>
          <w:lang w:eastAsia="tr-TR"/>
        </w:rPr>
        <w:t xml:space="preserve"> </w:t>
      </w:r>
      <w:r w:rsidR="004D103D" w:rsidRPr="00707148">
        <w:rPr>
          <w:rFonts w:ascii="Tahoma" w:hAnsi="Tahoma" w:cs="Tahoma"/>
          <w:b/>
          <w:sz w:val="18"/>
          <w:szCs w:val="18"/>
        </w:rPr>
        <w:t xml:space="preserve">OLUKLU MUKAVVA KUTU KONFEKSİYON SANAYİNDE ENERJİ VERİMLİLİĞİ VE TEKNOLOJİK SÜREÇ YENİLİKLERİ PROJESİ </w:t>
      </w:r>
    </w:p>
    <w:p w:rsidR="004D103D" w:rsidRPr="00497254" w:rsidRDefault="007367EC" w:rsidP="007367EC">
      <w:pPr>
        <w:spacing w:before="120" w:after="120" w:line="240" w:lineRule="auto"/>
        <w:rPr>
          <w:rFonts w:ascii="Tahoma" w:hAnsi="Tahoma" w:cs="Tahoma"/>
          <w:b/>
          <w:sz w:val="20"/>
          <w:szCs w:val="20"/>
        </w:rPr>
      </w:pPr>
      <w:r w:rsidRPr="00497254">
        <w:rPr>
          <w:rFonts w:ascii="Tahoma" w:eastAsia="Times New Roman" w:hAnsi="Tahoma" w:cs="Tahoma"/>
          <w:b/>
          <w:sz w:val="20"/>
          <w:szCs w:val="20"/>
          <w:lang w:eastAsia="tr-TR"/>
        </w:rPr>
        <w:t>Yayın Referansı</w:t>
      </w:r>
      <w:r w:rsidRPr="00497254">
        <w:rPr>
          <w:rFonts w:ascii="Tahoma" w:eastAsia="Times New Roman" w:hAnsi="Tahoma" w:cs="Tahoma"/>
          <w:b/>
          <w:sz w:val="20"/>
          <w:szCs w:val="20"/>
          <w:lang w:eastAsia="tr-TR"/>
        </w:rPr>
        <w:tab/>
        <w:t>:</w:t>
      </w:r>
      <w:r w:rsidRPr="00497254">
        <w:rPr>
          <w:rFonts w:ascii="Tahoma" w:eastAsia="Times New Roman" w:hAnsi="Tahoma" w:cs="Tahoma"/>
          <w:sz w:val="20"/>
          <w:szCs w:val="20"/>
          <w:lang w:eastAsia="tr-TR"/>
        </w:rPr>
        <w:t xml:space="preserve"> </w:t>
      </w:r>
      <w:r w:rsidR="00DE5049" w:rsidRPr="00497254">
        <w:rPr>
          <w:rFonts w:ascii="Tahoma" w:eastAsia="Times New Roman" w:hAnsi="Tahoma" w:cs="Tahoma"/>
          <w:sz w:val="20"/>
          <w:szCs w:val="20"/>
          <w:lang w:eastAsia="tr-TR"/>
        </w:rPr>
        <w:t>TR61/</w:t>
      </w:r>
      <w:r w:rsidR="004D103D" w:rsidRPr="00497254">
        <w:rPr>
          <w:rFonts w:ascii="Tahoma" w:hAnsi="Tahoma" w:cs="Tahoma"/>
          <w:b/>
          <w:sz w:val="20"/>
          <w:szCs w:val="20"/>
        </w:rPr>
        <w:t>16/KUCUK/0015</w:t>
      </w:r>
    </w:p>
    <w:p w:rsidR="007367EC" w:rsidRPr="007367EC" w:rsidRDefault="007367EC" w:rsidP="007367EC">
      <w:pPr>
        <w:spacing w:before="120" w:after="120" w:line="240" w:lineRule="auto"/>
        <w:rPr>
          <w:rFonts w:ascii="Tahoma" w:eastAsia="Times New Roman" w:hAnsi="Tahoma" w:cs="Tahoma"/>
          <w:sz w:val="20"/>
          <w:szCs w:val="20"/>
          <w:lang w:eastAsia="tr-TR"/>
        </w:rPr>
      </w:pPr>
      <w:r w:rsidRPr="007367EC">
        <w:rPr>
          <w:rFonts w:ascii="Tahoma" w:eastAsia="Times New Roman" w:hAnsi="Tahoma" w:cs="Tahoma"/>
          <w:sz w:val="20"/>
          <w:szCs w:val="20"/>
          <w:lang w:eastAsia="tr-TR"/>
        </w:rPr>
        <w:t>1. Genel Tanım</w:t>
      </w:r>
    </w:p>
    <w:p w:rsidR="00215671" w:rsidRPr="00497254" w:rsidRDefault="00497254" w:rsidP="00215671">
      <w:pPr>
        <w:tabs>
          <w:tab w:val="left" w:pos="3570"/>
        </w:tabs>
        <w:spacing w:after="0" w:line="200" w:lineRule="atLeast"/>
        <w:jc w:val="both"/>
        <w:rPr>
          <w:rFonts w:ascii="Tahoma" w:hAnsi="Tahoma" w:cs="Tahoma"/>
          <w:b/>
          <w:sz w:val="20"/>
          <w:szCs w:val="20"/>
          <w:u w:val="single"/>
        </w:rPr>
      </w:pPr>
      <w:r w:rsidRPr="00497254">
        <w:rPr>
          <w:rFonts w:ascii="Tahoma" w:eastAsia="Times New Roman" w:hAnsi="Tahoma" w:cs="Tahoma"/>
          <w:snapToGrid w:val="0"/>
          <w:sz w:val="20"/>
          <w:szCs w:val="20"/>
        </w:rPr>
        <w:t xml:space="preserve">Proje </w:t>
      </w:r>
      <w:proofErr w:type="gramStart"/>
      <w:r w:rsidRPr="00497254">
        <w:rPr>
          <w:rFonts w:ascii="Tahoma" w:eastAsia="Times New Roman" w:hAnsi="Tahoma" w:cs="Tahoma"/>
          <w:snapToGrid w:val="0"/>
          <w:sz w:val="20"/>
          <w:szCs w:val="20"/>
        </w:rPr>
        <w:t>kapsamında , INLI</w:t>
      </w:r>
      <w:r w:rsidR="00215671" w:rsidRPr="00497254">
        <w:rPr>
          <w:rFonts w:ascii="Tahoma" w:eastAsia="Times New Roman" w:hAnsi="Tahoma" w:cs="Tahoma"/>
          <w:snapToGrid w:val="0"/>
          <w:sz w:val="20"/>
          <w:szCs w:val="20"/>
        </w:rPr>
        <w:t>NE</w:t>
      </w:r>
      <w:proofErr w:type="gramEnd"/>
      <w:r w:rsidR="00215671" w:rsidRPr="00497254">
        <w:rPr>
          <w:rFonts w:ascii="Tahoma" w:eastAsia="Times New Roman" w:hAnsi="Tahoma" w:cs="Tahoma"/>
          <w:snapToGrid w:val="0"/>
          <w:sz w:val="20"/>
          <w:szCs w:val="20"/>
        </w:rPr>
        <w:t xml:space="preserve"> SLOTER Teknolojisi olan tek bant üzerinde gerçekleşen  </w:t>
      </w:r>
      <w:proofErr w:type="spellStart"/>
      <w:r w:rsidR="00215671" w:rsidRPr="00497254">
        <w:rPr>
          <w:rFonts w:ascii="Tahoma" w:eastAsia="Times New Roman" w:hAnsi="Tahoma" w:cs="Tahoma"/>
          <w:snapToGrid w:val="0"/>
          <w:sz w:val="20"/>
          <w:szCs w:val="20"/>
        </w:rPr>
        <w:t>otamatik</w:t>
      </w:r>
      <w:proofErr w:type="spellEnd"/>
      <w:r w:rsidR="00215671" w:rsidRPr="00497254">
        <w:rPr>
          <w:rFonts w:ascii="Tahoma" w:eastAsia="Times New Roman" w:hAnsi="Tahoma" w:cs="Tahoma"/>
          <w:snapToGrid w:val="0"/>
          <w:sz w:val="20"/>
          <w:szCs w:val="20"/>
        </w:rPr>
        <w:t xml:space="preserve"> besleme sistemi ile </w:t>
      </w:r>
      <w:r w:rsidR="00215671" w:rsidRPr="00497254">
        <w:rPr>
          <w:rFonts w:ascii="Tahoma" w:eastAsia="Times New Roman" w:hAnsi="Tahoma" w:cs="Tahoma"/>
          <w:bCs/>
          <w:color w:val="000000"/>
          <w:sz w:val="20"/>
          <w:szCs w:val="20"/>
          <w:lang w:eastAsia="tr-TR"/>
        </w:rPr>
        <w:t xml:space="preserve"> karton levhayı   baskılı ve yapışmış  koli veya  baskılı özel kesimli kutu  haline   getirmek üzere ;</w:t>
      </w:r>
      <w:r w:rsidR="00215671" w:rsidRPr="00497254">
        <w:rPr>
          <w:rFonts w:ascii="Tahoma" w:eastAsia="Times New Roman" w:hAnsi="Tahoma" w:cs="Tahoma"/>
          <w:b/>
          <w:bCs/>
          <w:color w:val="000000"/>
          <w:sz w:val="20"/>
          <w:szCs w:val="20"/>
          <w:lang w:eastAsia="tr-TR"/>
        </w:rPr>
        <w:t xml:space="preserve"> </w:t>
      </w:r>
      <w:r w:rsidR="00215671" w:rsidRPr="00497254">
        <w:rPr>
          <w:rFonts w:ascii="Tahoma" w:hAnsi="Tahoma" w:cs="Tahoma"/>
          <w:b/>
          <w:sz w:val="20"/>
          <w:szCs w:val="20"/>
          <w:u w:val="single"/>
        </w:rPr>
        <w:t xml:space="preserve">TAM OTOMATİK ÜÇ (3)  RENK BASKI ,PLİYAJ, KANAL AÇMA MAKİNASI +ROTARY(SELVOLU) VE İNLİNE MAKİNE  SİSTEMİ   tedarik edilecektir. </w:t>
      </w:r>
    </w:p>
    <w:p w:rsidR="007367EC" w:rsidRDefault="007367EC" w:rsidP="007367EC">
      <w:pPr>
        <w:spacing w:before="120" w:after="120" w:line="240" w:lineRule="auto"/>
        <w:ind w:hanging="33"/>
        <w:rPr>
          <w:rFonts w:ascii="Tahoma" w:eastAsia="Times New Roman" w:hAnsi="Tahoma" w:cs="Tahoma"/>
          <w:sz w:val="20"/>
          <w:szCs w:val="20"/>
          <w:lang w:eastAsia="tr-TR"/>
        </w:rPr>
      </w:pPr>
      <w:r w:rsidRPr="007367EC">
        <w:rPr>
          <w:rFonts w:ascii="Tahoma" w:eastAsia="Times New Roman" w:hAnsi="Tahoma" w:cs="Tahoma"/>
          <w:sz w:val="20"/>
          <w:szCs w:val="20"/>
          <w:lang w:eastAsia="tr-TR"/>
        </w:rPr>
        <w:t>2. Tedarik Edilecek Mallar, Teknik Özellikleri ve Miktarı</w:t>
      </w:r>
    </w:p>
    <w:tbl>
      <w:tblPr>
        <w:tblW w:w="48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6942"/>
        <w:gridCol w:w="993"/>
      </w:tblGrid>
      <w:tr w:rsidR="007367EC" w:rsidRPr="007367EC" w:rsidTr="00497254">
        <w:trPr>
          <w:trHeight w:val="274"/>
          <w:tblHeader/>
        </w:trPr>
        <w:tc>
          <w:tcPr>
            <w:tcW w:w="996" w:type="dxa"/>
            <w:shd w:val="pct5" w:color="auto" w:fill="FFFFFF"/>
          </w:tcPr>
          <w:p w:rsidR="007367EC" w:rsidRPr="007367EC" w:rsidRDefault="007367EC" w:rsidP="007367EC">
            <w:pPr>
              <w:spacing w:before="120" w:after="120" w:line="240" w:lineRule="auto"/>
              <w:jc w:val="center"/>
              <w:rPr>
                <w:rFonts w:ascii="Tahoma" w:eastAsia="Times New Roman" w:hAnsi="Tahoma" w:cs="Tahoma"/>
                <w:b/>
                <w:sz w:val="20"/>
                <w:szCs w:val="20"/>
                <w:lang w:eastAsia="tr-TR"/>
              </w:rPr>
            </w:pPr>
            <w:r w:rsidRPr="007367EC">
              <w:rPr>
                <w:rFonts w:ascii="Tahoma" w:eastAsia="Times New Roman" w:hAnsi="Tahoma" w:cs="Tahoma"/>
                <w:b/>
                <w:sz w:val="20"/>
                <w:szCs w:val="20"/>
                <w:lang w:eastAsia="tr-TR"/>
              </w:rPr>
              <w:t>A</w:t>
            </w:r>
          </w:p>
        </w:tc>
        <w:tc>
          <w:tcPr>
            <w:tcW w:w="6942" w:type="dxa"/>
            <w:shd w:val="pct5" w:color="auto" w:fill="FFFFFF"/>
          </w:tcPr>
          <w:p w:rsidR="007367EC" w:rsidRPr="007367EC" w:rsidRDefault="007367EC" w:rsidP="007367EC">
            <w:pPr>
              <w:spacing w:before="120" w:after="120" w:line="240" w:lineRule="auto"/>
              <w:jc w:val="center"/>
              <w:rPr>
                <w:rFonts w:ascii="Tahoma" w:eastAsia="Times New Roman" w:hAnsi="Tahoma" w:cs="Tahoma"/>
                <w:b/>
                <w:sz w:val="20"/>
                <w:szCs w:val="20"/>
                <w:lang w:eastAsia="tr-TR"/>
              </w:rPr>
            </w:pPr>
            <w:r w:rsidRPr="007367EC">
              <w:rPr>
                <w:rFonts w:ascii="Tahoma" w:eastAsia="Times New Roman" w:hAnsi="Tahoma" w:cs="Tahoma"/>
                <w:b/>
                <w:sz w:val="20"/>
                <w:szCs w:val="20"/>
                <w:lang w:eastAsia="tr-TR"/>
              </w:rPr>
              <w:t>B</w:t>
            </w:r>
          </w:p>
        </w:tc>
        <w:tc>
          <w:tcPr>
            <w:tcW w:w="993" w:type="dxa"/>
            <w:shd w:val="pct5" w:color="auto" w:fill="FFFFFF"/>
          </w:tcPr>
          <w:p w:rsidR="007367EC" w:rsidRPr="007367EC" w:rsidRDefault="007367EC" w:rsidP="007367EC">
            <w:pPr>
              <w:spacing w:before="120" w:after="120" w:line="240" w:lineRule="auto"/>
              <w:jc w:val="center"/>
              <w:rPr>
                <w:rFonts w:ascii="Tahoma" w:eastAsia="Times New Roman" w:hAnsi="Tahoma" w:cs="Tahoma"/>
                <w:b/>
                <w:sz w:val="20"/>
                <w:szCs w:val="20"/>
                <w:lang w:eastAsia="tr-TR"/>
              </w:rPr>
            </w:pPr>
            <w:r w:rsidRPr="007367EC">
              <w:rPr>
                <w:rFonts w:ascii="Tahoma" w:eastAsia="Times New Roman" w:hAnsi="Tahoma" w:cs="Tahoma"/>
                <w:b/>
                <w:sz w:val="20"/>
                <w:szCs w:val="20"/>
                <w:lang w:eastAsia="tr-TR"/>
              </w:rPr>
              <w:t>C</w:t>
            </w:r>
          </w:p>
        </w:tc>
      </w:tr>
      <w:tr w:rsidR="007367EC" w:rsidRPr="007367EC" w:rsidTr="00497254">
        <w:trPr>
          <w:trHeight w:val="274"/>
          <w:tblHeader/>
        </w:trPr>
        <w:tc>
          <w:tcPr>
            <w:tcW w:w="996" w:type="dxa"/>
            <w:shd w:val="pct5" w:color="auto" w:fill="FFFFFF"/>
          </w:tcPr>
          <w:p w:rsidR="007367EC" w:rsidRPr="007367EC" w:rsidRDefault="007367EC" w:rsidP="007367EC">
            <w:pPr>
              <w:spacing w:before="120" w:after="120" w:line="240" w:lineRule="auto"/>
              <w:jc w:val="center"/>
              <w:rPr>
                <w:rFonts w:ascii="Tahoma" w:eastAsia="Times New Roman" w:hAnsi="Tahoma" w:cs="Tahoma"/>
                <w:b/>
                <w:sz w:val="20"/>
                <w:szCs w:val="20"/>
                <w:lang w:eastAsia="tr-TR"/>
              </w:rPr>
            </w:pPr>
            <w:r w:rsidRPr="007367EC">
              <w:rPr>
                <w:rFonts w:ascii="Tahoma" w:eastAsia="Times New Roman" w:hAnsi="Tahoma" w:cs="Tahoma"/>
                <w:b/>
                <w:sz w:val="20"/>
                <w:szCs w:val="20"/>
                <w:lang w:eastAsia="tr-TR"/>
              </w:rPr>
              <w:t>Sıra No</w:t>
            </w:r>
          </w:p>
        </w:tc>
        <w:tc>
          <w:tcPr>
            <w:tcW w:w="6942" w:type="dxa"/>
            <w:shd w:val="pct5" w:color="auto" w:fill="FFFFFF"/>
          </w:tcPr>
          <w:p w:rsidR="007367EC" w:rsidRPr="007367EC" w:rsidRDefault="007367EC" w:rsidP="007367EC">
            <w:pPr>
              <w:spacing w:before="120" w:after="120" w:line="240" w:lineRule="auto"/>
              <w:jc w:val="center"/>
              <w:rPr>
                <w:rFonts w:ascii="Tahoma" w:eastAsia="Times New Roman" w:hAnsi="Tahoma" w:cs="Tahoma"/>
                <w:b/>
                <w:sz w:val="20"/>
                <w:szCs w:val="20"/>
                <w:lang w:eastAsia="tr-TR"/>
              </w:rPr>
            </w:pPr>
            <w:r w:rsidRPr="007367EC">
              <w:rPr>
                <w:rFonts w:ascii="Tahoma" w:eastAsia="Times New Roman" w:hAnsi="Tahoma" w:cs="Tahoma"/>
                <w:b/>
                <w:sz w:val="20"/>
                <w:szCs w:val="20"/>
                <w:lang w:eastAsia="tr-TR"/>
              </w:rPr>
              <w:t>Teknik Özellikler</w:t>
            </w:r>
          </w:p>
        </w:tc>
        <w:tc>
          <w:tcPr>
            <w:tcW w:w="993" w:type="dxa"/>
            <w:shd w:val="pct5" w:color="auto" w:fill="FFFFFF"/>
          </w:tcPr>
          <w:p w:rsidR="007367EC" w:rsidRPr="007367EC" w:rsidRDefault="007367EC" w:rsidP="007367EC">
            <w:pPr>
              <w:spacing w:before="120" w:after="120" w:line="240" w:lineRule="auto"/>
              <w:jc w:val="center"/>
              <w:rPr>
                <w:rFonts w:ascii="Tahoma" w:eastAsia="Times New Roman" w:hAnsi="Tahoma" w:cs="Tahoma"/>
                <w:b/>
                <w:sz w:val="20"/>
                <w:szCs w:val="20"/>
                <w:lang w:eastAsia="tr-TR"/>
              </w:rPr>
            </w:pPr>
            <w:r w:rsidRPr="007367EC">
              <w:rPr>
                <w:rFonts w:ascii="Tahoma" w:eastAsia="Times New Roman" w:hAnsi="Tahoma" w:cs="Tahoma"/>
                <w:b/>
                <w:sz w:val="20"/>
                <w:szCs w:val="20"/>
                <w:lang w:eastAsia="tr-TR"/>
              </w:rPr>
              <w:t>Miktar</w:t>
            </w:r>
          </w:p>
        </w:tc>
      </w:tr>
      <w:tr w:rsidR="007367EC" w:rsidRPr="007367EC" w:rsidTr="00497254">
        <w:tc>
          <w:tcPr>
            <w:tcW w:w="996" w:type="dxa"/>
          </w:tcPr>
          <w:p w:rsidR="007367EC" w:rsidRPr="007367EC" w:rsidRDefault="007367EC" w:rsidP="007367EC">
            <w:pPr>
              <w:spacing w:before="120" w:after="120" w:line="240" w:lineRule="auto"/>
              <w:jc w:val="center"/>
              <w:rPr>
                <w:rFonts w:ascii="Tahoma" w:eastAsia="Times New Roman" w:hAnsi="Tahoma" w:cs="Tahoma"/>
                <w:b/>
                <w:sz w:val="20"/>
                <w:szCs w:val="20"/>
                <w:lang w:eastAsia="tr-TR"/>
              </w:rPr>
            </w:pPr>
            <w:r w:rsidRPr="007367EC">
              <w:rPr>
                <w:rFonts w:ascii="Tahoma" w:eastAsia="Times New Roman" w:hAnsi="Tahoma" w:cs="Tahoma"/>
                <w:b/>
                <w:sz w:val="20"/>
                <w:szCs w:val="20"/>
                <w:lang w:eastAsia="tr-TR"/>
              </w:rPr>
              <w:t>1</w:t>
            </w:r>
          </w:p>
        </w:tc>
        <w:tc>
          <w:tcPr>
            <w:tcW w:w="6942" w:type="dxa"/>
          </w:tcPr>
          <w:p w:rsidR="00E8726F" w:rsidRDefault="00E8726F" w:rsidP="00636346">
            <w:pPr>
              <w:pStyle w:val="AralkYok"/>
              <w:rPr>
                <w:rFonts w:ascii="Tahoma" w:hAnsi="Tahoma" w:cs="Tahoma"/>
                <w:b/>
                <w:sz w:val="20"/>
                <w:szCs w:val="20"/>
              </w:rPr>
            </w:pPr>
            <w:r w:rsidRPr="00E8726F">
              <w:rPr>
                <w:rFonts w:ascii="Tahoma" w:hAnsi="Tahoma" w:cs="Tahoma"/>
                <w:b/>
                <w:sz w:val="20"/>
                <w:szCs w:val="20"/>
              </w:rPr>
              <w:t xml:space="preserve">Besleme Ve Birinci Renk </w:t>
            </w:r>
            <w:proofErr w:type="spellStart"/>
            <w:r w:rsidRPr="00E8726F">
              <w:rPr>
                <w:rFonts w:ascii="Tahoma" w:hAnsi="Tahoma" w:cs="Tahoma"/>
                <w:b/>
                <w:sz w:val="20"/>
                <w:szCs w:val="20"/>
              </w:rPr>
              <w:t>Flexo</w:t>
            </w:r>
            <w:proofErr w:type="spellEnd"/>
            <w:r w:rsidRPr="00E8726F">
              <w:rPr>
                <w:rFonts w:ascii="Tahoma" w:hAnsi="Tahoma" w:cs="Tahoma"/>
                <w:b/>
                <w:sz w:val="20"/>
                <w:szCs w:val="20"/>
              </w:rPr>
              <w:t xml:space="preserve"> Baskı Ünitesi</w:t>
            </w:r>
          </w:p>
          <w:p w:rsidR="009F7919" w:rsidRPr="00636346" w:rsidRDefault="009F7919" w:rsidP="00EA3FE0">
            <w:pPr>
              <w:pStyle w:val="AralkYok"/>
              <w:jc w:val="both"/>
              <w:rPr>
                <w:sz w:val="20"/>
                <w:szCs w:val="20"/>
              </w:rPr>
            </w:pPr>
            <w:r w:rsidRPr="00636346">
              <w:rPr>
                <w:sz w:val="20"/>
                <w:szCs w:val="20"/>
              </w:rPr>
              <w:t xml:space="preserve">Vakum ve tekerlekli besleme </w:t>
            </w:r>
            <w:proofErr w:type="gramStart"/>
            <w:r w:rsidRPr="00636346">
              <w:rPr>
                <w:sz w:val="20"/>
                <w:szCs w:val="20"/>
              </w:rPr>
              <w:t>sistemi</w:t>
            </w:r>
            <w:r w:rsidR="00EA3FE0">
              <w:rPr>
                <w:sz w:val="20"/>
                <w:szCs w:val="20"/>
              </w:rPr>
              <w:t xml:space="preserve"> ,</w:t>
            </w:r>
            <w:r w:rsidRPr="00636346">
              <w:rPr>
                <w:sz w:val="20"/>
                <w:szCs w:val="20"/>
              </w:rPr>
              <w:t>Her</w:t>
            </w:r>
            <w:proofErr w:type="gramEnd"/>
            <w:r w:rsidRPr="00636346">
              <w:rPr>
                <w:sz w:val="20"/>
                <w:szCs w:val="20"/>
              </w:rPr>
              <w:t xml:space="preserve"> cins malı firesiz çalışabilme yeteneği</w:t>
            </w:r>
            <w:r w:rsidR="00EA3FE0">
              <w:rPr>
                <w:sz w:val="20"/>
                <w:szCs w:val="20"/>
              </w:rPr>
              <w:t xml:space="preserve"> ,</w:t>
            </w:r>
          </w:p>
          <w:p w:rsidR="009F7919" w:rsidRDefault="009F7919" w:rsidP="00EA3FE0">
            <w:pPr>
              <w:pStyle w:val="AralkYok"/>
              <w:jc w:val="both"/>
              <w:rPr>
                <w:sz w:val="20"/>
                <w:szCs w:val="20"/>
              </w:rPr>
            </w:pPr>
            <w:r w:rsidRPr="00636346">
              <w:rPr>
                <w:sz w:val="20"/>
                <w:szCs w:val="20"/>
              </w:rPr>
              <w:t xml:space="preserve">Boş-dolu besleme ve beslemeyi yarıda kesme </w:t>
            </w:r>
            <w:proofErr w:type="gramStart"/>
            <w:r w:rsidRPr="00636346">
              <w:rPr>
                <w:sz w:val="20"/>
                <w:szCs w:val="20"/>
              </w:rPr>
              <w:t>yeteneği</w:t>
            </w:r>
            <w:r w:rsidR="00EA3FE0">
              <w:rPr>
                <w:sz w:val="20"/>
                <w:szCs w:val="20"/>
              </w:rPr>
              <w:t xml:space="preserve"> , </w:t>
            </w:r>
            <w:r w:rsidRPr="00636346">
              <w:rPr>
                <w:sz w:val="20"/>
                <w:szCs w:val="20"/>
              </w:rPr>
              <w:t>Ayarlı</w:t>
            </w:r>
            <w:proofErr w:type="gramEnd"/>
            <w:r w:rsidRPr="00636346">
              <w:rPr>
                <w:sz w:val="20"/>
                <w:szCs w:val="20"/>
              </w:rPr>
              <w:t xml:space="preserve"> vakum</w:t>
            </w:r>
            <w:r w:rsidR="00EA3FE0">
              <w:rPr>
                <w:sz w:val="20"/>
                <w:szCs w:val="20"/>
              </w:rPr>
              <w:t xml:space="preserve"> ,</w:t>
            </w:r>
            <w:r w:rsidRPr="00636346">
              <w:rPr>
                <w:sz w:val="20"/>
                <w:szCs w:val="20"/>
              </w:rPr>
              <w:t>Ünitenin açılıp kapanması motorlu sistem</w:t>
            </w:r>
            <w:r w:rsidR="00EA3FE0">
              <w:rPr>
                <w:sz w:val="20"/>
                <w:szCs w:val="20"/>
              </w:rPr>
              <w:t xml:space="preserve">,  , </w:t>
            </w:r>
            <w:r w:rsidRPr="00636346">
              <w:rPr>
                <w:sz w:val="20"/>
                <w:szCs w:val="20"/>
              </w:rPr>
              <w:t>Boya pompası PLC çalışmalı (bar göstergesi ekranda)</w:t>
            </w:r>
            <w:r w:rsidR="00EA3FE0">
              <w:rPr>
                <w:sz w:val="20"/>
                <w:szCs w:val="20"/>
              </w:rPr>
              <w:t xml:space="preserve"> ,</w:t>
            </w:r>
            <w:r w:rsidRPr="00636346">
              <w:rPr>
                <w:sz w:val="20"/>
                <w:szCs w:val="20"/>
              </w:rPr>
              <w:t xml:space="preserve">Kitleme </w:t>
            </w:r>
            <w:proofErr w:type="spellStart"/>
            <w:r w:rsidRPr="00636346">
              <w:rPr>
                <w:sz w:val="20"/>
                <w:szCs w:val="20"/>
              </w:rPr>
              <w:t>pnomatik</w:t>
            </w:r>
            <w:proofErr w:type="spellEnd"/>
            <w:r w:rsidRPr="00636346">
              <w:rPr>
                <w:sz w:val="20"/>
                <w:szCs w:val="20"/>
              </w:rPr>
              <w:t xml:space="preserve"> ve </w:t>
            </w:r>
            <w:proofErr w:type="spellStart"/>
            <w:r w:rsidRPr="00636346">
              <w:rPr>
                <w:sz w:val="20"/>
                <w:szCs w:val="20"/>
              </w:rPr>
              <w:t>otomatık</w:t>
            </w:r>
            <w:proofErr w:type="spellEnd"/>
            <w:r w:rsidR="00EA3FE0">
              <w:rPr>
                <w:sz w:val="20"/>
                <w:szCs w:val="20"/>
              </w:rPr>
              <w:t xml:space="preserve"> , </w:t>
            </w:r>
            <w:proofErr w:type="spellStart"/>
            <w:r w:rsidRPr="00636346">
              <w:rPr>
                <w:sz w:val="20"/>
                <w:szCs w:val="20"/>
              </w:rPr>
              <w:t>Otomatık</w:t>
            </w:r>
            <w:proofErr w:type="spellEnd"/>
            <w:r w:rsidRPr="00636346">
              <w:rPr>
                <w:sz w:val="20"/>
                <w:szCs w:val="20"/>
              </w:rPr>
              <w:t xml:space="preserve"> hız gösterge ekranı</w:t>
            </w:r>
            <w:r w:rsidR="00EA3FE0">
              <w:rPr>
                <w:sz w:val="20"/>
                <w:szCs w:val="20"/>
              </w:rPr>
              <w:t xml:space="preserve"> ,</w:t>
            </w:r>
            <w:r w:rsidRPr="00636346">
              <w:rPr>
                <w:sz w:val="20"/>
                <w:szCs w:val="20"/>
              </w:rPr>
              <w:t>Helis dişli</w:t>
            </w:r>
            <w:r w:rsidR="00EA3FE0">
              <w:rPr>
                <w:sz w:val="20"/>
                <w:szCs w:val="20"/>
              </w:rPr>
              <w:t xml:space="preserve"> ,</w:t>
            </w:r>
            <w:r w:rsidR="005403B9">
              <w:rPr>
                <w:sz w:val="20"/>
                <w:szCs w:val="20"/>
              </w:rPr>
              <w:t xml:space="preserve"> </w:t>
            </w:r>
            <w:r w:rsidRPr="00636346">
              <w:rPr>
                <w:sz w:val="20"/>
                <w:szCs w:val="20"/>
              </w:rPr>
              <w:t xml:space="preserve">Renk kazanı sabit </w:t>
            </w:r>
            <w:r w:rsidR="00EA3FE0">
              <w:rPr>
                <w:sz w:val="20"/>
                <w:szCs w:val="20"/>
              </w:rPr>
              <w:t>,</w:t>
            </w:r>
            <w:proofErr w:type="spellStart"/>
            <w:r w:rsidRPr="00636346">
              <w:rPr>
                <w:sz w:val="20"/>
                <w:szCs w:val="20"/>
              </w:rPr>
              <w:t>Otomatık</w:t>
            </w:r>
            <w:proofErr w:type="spellEnd"/>
            <w:r w:rsidRPr="00636346">
              <w:rPr>
                <w:sz w:val="20"/>
                <w:szCs w:val="20"/>
              </w:rPr>
              <w:t xml:space="preserve"> baskı sistemi</w:t>
            </w:r>
            <w:r w:rsidR="00EA3FE0">
              <w:rPr>
                <w:sz w:val="20"/>
                <w:szCs w:val="20"/>
              </w:rPr>
              <w:t xml:space="preserve"> ,</w:t>
            </w:r>
            <w:proofErr w:type="spellStart"/>
            <w:r w:rsidRPr="00636346">
              <w:rPr>
                <w:sz w:val="20"/>
                <w:szCs w:val="20"/>
              </w:rPr>
              <w:t>Otomatık</w:t>
            </w:r>
            <w:proofErr w:type="spellEnd"/>
            <w:r w:rsidRPr="00636346">
              <w:rPr>
                <w:sz w:val="20"/>
                <w:szCs w:val="20"/>
              </w:rPr>
              <w:t xml:space="preserve"> yıkama sistemi</w:t>
            </w:r>
            <w:r w:rsidR="00EA3FE0">
              <w:rPr>
                <w:sz w:val="20"/>
                <w:szCs w:val="20"/>
              </w:rPr>
              <w:t xml:space="preserve">, </w:t>
            </w:r>
            <w:r w:rsidRPr="00636346">
              <w:rPr>
                <w:sz w:val="20"/>
                <w:szCs w:val="20"/>
              </w:rPr>
              <w:t>Çift taraflı asetat kanalı</w:t>
            </w:r>
            <w:r w:rsidR="00EA3FE0">
              <w:rPr>
                <w:sz w:val="20"/>
                <w:szCs w:val="20"/>
              </w:rPr>
              <w:t xml:space="preserve"> ,</w:t>
            </w:r>
            <w:r w:rsidRPr="00636346">
              <w:rPr>
                <w:sz w:val="20"/>
                <w:szCs w:val="20"/>
              </w:rPr>
              <w:t xml:space="preserve">Milimetrik </w:t>
            </w:r>
            <w:proofErr w:type="spellStart"/>
            <w:r w:rsidRPr="00636346">
              <w:rPr>
                <w:sz w:val="20"/>
                <w:szCs w:val="20"/>
              </w:rPr>
              <w:t>otomatık</w:t>
            </w:r>
            <w:proofErr w:type="spellEnd"/>
            <w:r w:rsidRPr="00636346">
              <w:rPr>
                <w:sz w:val="20"/>
                <w:szCs w:val="20"/>
              </w:rPr>
              <w:t xml:space="preserve"> baskı oturtturma</w:t>
            </w:r>
            <w:r w:rsidR="00EA3FE0">
              <w:rPr>
                <w:sz w:val="20"/>
                <w:szCs w:val="20"/>
              </w:rPr>
              <w:t xml:space="preserve"> ve  </w:t>
            </w:r>
            <w:proofErr w:type="spellStart"/>
            <w:r w:rsidRPr="00636346">
              <w:rPr>
                <w:sz w:val="20"/>
                <w:szCs w:val="20"/>
              </w:rPr>
              <w:t>Otomatık</w:t>
            </w:r>
            <w:proofErr w:type="spellEnd"/>
            <w:r w:rsidRPr="00636346">
              <w:rPr>
                <w:sz w:val="20"/>
                <w:szCs w:val="20"/>
              </w:rPr>
              <w:t xml:space="preserve"> baskı pedalları (sağ ve sol)</w:t>
            </w:r>
            <w:r w:rsidR="00EA3FE0">
              <w:rPr>
                <w:sz w:val="20"/>
                <w:szCs w:val="20"/>
              </w:rPr>
              <w:t xml:space="preserve"> olmalıdır.</w:t>
            </w:r>
          </w:p>
          <w:p w:rsidR="00B65C35" w:rsidRPr="00B65C35" w:rsidRDefault="00B65C35" w:rsidP="00B65C35">
            <w:pPr>
              <w:jc w:val="both"/>
              <w:rPr>
                <w:rFonts w:ascii="Calibri" w:eastAsia="Calibri" w:hAnsi="Calibri" w:cs="Times New Roman"/>
                <w:sz w:val="20"/>
                <w:szCs w:val="20"/>
              </w:rPr>
            </w:pPr>
            <w:proofErr w:type="gramStart"/>
            <w:r w:rsidRPr="00B65C35">
              <w:rPr>
                <w:rFonts w:ascii="Calibri" w:eastAsia="Calibri" w:hAnsi="Calibri" w:cs="Times New Roman"/>
                <w:sz w:val="20"/>
                <w:szCs w:val="20"/>
              </w:rPr>
              <w:t>MAX.KARTON</w:t>
            </w:r>
            <w:proofErr w:type="gramEnd"/>
            <w:r w:rsidRPr="00B65C35">
              <w:rPr>
                <w:rFonts w:ascii="Calibri" w:eastAsia="Calibri" w:hAnsi="Calibri" w:cs="Times New Roman"/>
                <w:sz w:val="20"/>
                <w:szCs w:val="20"/>
              </w:rPr>
              <w:t xml:space="preserve"> GENİŞLİĞİ (SERİ ÇALIŞMAD</w:t>
            </w:r>
            <w:r w:rsidR="005255E2">
              <w:rPr>
                <w:rFonts w:ascii="Calibri" w:eastAsia="Calibri" w:hAnsi="Calibri" w:cs="Times New Roman"/>
                <w:sz w:val="20"/>
                <w:szCs w:val="20"/>
              </w:rPr>
              <w:t xml:space="preserve">A)  1020X2600    MM   ( </w:t>
            </w:r>
            <w:r w:rsidRPr="00B65C35">
              <w:rPr>
                <w:rFonts w:ascii="Calibri" w:eastAsia="Calibri" w:hAnsi="Calibri" w:cs="Times New Roman"/>
                <w:sz w:val="20"/>
                <w:szCs w:val="20"/>
              </w:rPr>
              <w:t>olmalıdır.)</w:t>
            </w:r>
          </w:p>
          <w:p w:rsidR="00B65C35" w:rsidRPr="00B65C35" w:rsidRDefault="00B65C35" w:rsidP="00B65C35">
            <w:pPr>
              <w:jc w:val="both"/>
              <w:rPr>
                <w:rFonts w:ascii="Calibri" w:eastAsia="Calibri" w:hAnsi="Calibri" w:cs="Times New Roman"/>
                <w:sz w:val="20"/>
                <w:szCs w:val="20"/>
              </w:rPr>
            </w:pPr>
            <w:r w:rsidRPr="00B65C35">
              <w:rPr>
                <w:rFonts w:ascii="Calibri" w:eastAsia="Calibri" w:hAnsi="Calibri" w:cs="Times New Roman"/>
                <w:sz w:val="20"/>
                <w:szCs w:val="20"/>
              </w:rPr>
              <w:t xml:space="preserve">                 </w:t>
            </w:r>
            <w:r>
              <w:rPr>
                <w:rFonts w:ascii="Calibri" w:eastAsia="Calibri" w:hAnsi="Calibri" w:cs="Times New Roman"/>
                <w:sz w:val="20"/>
                <w:szCs w:val="20"/>
              </w:rPr>
              <w:t xml:space="preserve">                 </w:t>
            </w:r>
            <w:r w:rsidRPr="00B65C35">
              <w:rPr>
                <w:rFonts w:ascii="Calibri" w:eastAsia="Calibri" w:hAnsi="Calibri" w:cs="Times New Roman"/>
                <w:sz w:val="20"/>
                <w:szCs w:val="20"/>
              </w:rPr>
              <w:t xml:space="preserve"> (ATLAMALI ÇALIŞ</w:t>
            </w:r>
            <w:r w:rsidR="005255E2">
              <w:rPr>
                <w:rFonts w:ascii="Calibri" w:eastAsia="Calibri" w:hAnsi="Calibri" w:cs="Times New Roman"/>
                <w:sz w:val="20"/>
                <w:szCs w:val="20"/>
              </w:rPr>
              <w:t xml:space="preserve">MADA) </w:t>
            </w:r>
            <w:proofErr w:type="gramStart"/>
            <w:r w:rsidR="005255E2">
              <w:rPr>
                <w:rFonts w:ascii="Calibri" w:eastAsia="Calibri" w:hAnsi="Calibri" w:cs="Times New Roman"/>
                <w:sz w:val="20"/>
                <w:szCs w:val="20"/>
              </w:rPr>
              <w:t>1400X2600    MM</w:t>
            </w:r>
            <w:proofErr w:type="gramEnd"/>
            <w:r w:rsidR="005255E2">
              <w:rPr>
                <w:rFonts w:ascii="Calibri" w:eastAsia="Calibri" w:hAnsi="Calibri" w:cs="Times New Roman"/>
                <w:sz w:val="20"/>
                <w:szCs w:val="20"/>
              </w:rPr>
              <w:t xml:space="preserve"> ( </w:t>
            </w:r>
            <w:r w:rsidRPr="00B65C35">
              <w:rPr>
                <w:rFonts w:ascii="Calibri" w:eastAsia="Calibri" w:hAnsi="Calibri" w:cs="Times New Roman"/>
                <w:sz w:val="20"/>
                <w:szCs w:val="20"/>
              </w:rPr>
              <w:t>olmalıdır.)</w:t>
            </w:r>
          </w:p>
          <w:p w:rsidR="00B65C35" w:rsidRPr="00B65C35" w:rsidRDefault="00B65C35" w:rsidP="00B65C35">
            <w:pPr>
              <w:jc w:val="both"/>
              <w:rPr>
                <w:rFonts w:ascii="Calibri" w:eastAsia="Calibri" w:hAnsi="Calibri" w:cs="Times New Roman"/>
                <w:sz w:val="20"/>
                <w:szCs w:val="20"/>
              </w:rPr>
            </w:pPr>
            <w:proofErr w:type="gramStart"/>
            <w:r w:rsidRPr="00B65C35">
              <w:rPr>
                <w:rFonts w:ascii="Calibri" w:eastAsia="Calibri" w:hAnsi="Calibri" w:cs="Times New Roman"/>
                <w:sz w:val="20"/>
                <w:szCs w:val="20"/>
              </w:rPr>
              <w:t>MİN.KARTON</w:t>
            </w:r>
            <w:proofErr w:type="gramEnd"/>
            <w:r w:rsidRPr="00B65C35">
              <w:rPr>
                <w:rFonts w:ascii="Calibri" w:eastAsia="Calibri" w:hAnsi="Calibri" w:cs="Times New Roman"/>
                <w:sz w:val="20"/>
                <w:szCs w:val="20"/>
              </w:rPr>
              <w:t xml:space="preserve"> GENİŞLİĞİ                                </w:t>
            </w:r>
            <w:r w:rsidR="005255E2">
              <w:rPr>
                <w:rFonts w:ascii="Calibri" w:eastAsia="Calibri" w:hAnsi="Calibri" w:cs="Times New Roman"/>
                <w:sz w:val="20"/>
                <w:szCs w:val="20"/>
              </w:rPr>
              <w:t xml:space="preserve">     300X700        MM ( </w:t>
            </w:r>
            <w:r w:rsidRPr="00B65C35">
              <w:rPr>
                <w:rFonts w:ascii="Calibri" w:eastAsia="Calibri" w:hAnsi="Calibri" w:cs="Times New Roman"/>
                <w:sz w:val="20"/>
                <w:szCs w:val="20"/>
              </w:rPr>
              <w:t xml:space="preserve"> olmalıdır.)</w:t>
            </w:r>
          </w:p>
          <w:p w:rsidR="00B65C35" w:rsidRPr="00B65C35" w:rsidRDefault="00B65C35" w:rsidP="00B65C35">
            <w:pPr>
              <w:jc w:val="both"/>
              <w:rPr>
                <w:rFonts w:ascii="Calibri" w:eastAsia="Calibri" w:hAnsi="Calibri" w:cs="Times New Roman"/>
                <w:sz w:val="20"/>
                <w:szCs w:val="20"/>
              </w:rPr>
            </w:pPr>
            <w:r w:rsidRPr="00B65C35">
              <w:rPr>
                <w:rFonts w:ascii="Calibri" w:eastAsia="Calibri" w:hAnsi="Calibri" w:cs="Times New Roman"/>
                <w:sz w:val="20"/>
                <w:szCs w:val="20"/>
              </w:rPr>
              <w:t xml:space="preserve">KLİŞE KALINLIĞI         </w:t>
            </w:r>
            <w:r>
              <w:rPr>
                <w:rFonts w:ascii="Calibri" w:eastAsia="Calibri" w:hAnsi="Calibri" w:cs="Times New Roman"/>
                <w:sz w:val="20"/>
                <w:szCs w:val="20"/>
              </w:rPr>
              <w:t xml:space="preserve">          </w:t>
            </w:r>
            <w:r w:rsidRPr="00B65C35">
              <w:rPr>
                <w:rFonts w:ascii="Calibri" w:eastAsia="Calibri" w:hAnsi="Calibri" w:cs="Times New Roman"/>
                <w:sz w:val="20"/>
                <w:szCs w:val="20"/>
              </w:rPr>
              <w:t xml:space="preserve">                                   </w:t>
            </w:r>
            <w:proofErr w:type="gramStart"/>
            <w:r w:rsidRPr="00B65C35">
              <w:rPr>
                <w:rFonts w:ascii="Calibri" w:eastAsia="Calibri" w:hAnsi="Calibri" w:cs="Times New Roman"/>
                <w:sz w:val="20"/>
                <w:szCs w:val="20"/>
              </w:rPr>
              <w:t>3.9</w:t>
            </w:r>
            <w:proofErr w:type="gramEnd"/>
            <w:r w:rsidRPr="00B65C35">
              <w:rPr>
                <w:rFonts w:ascii="Calibri" w:eastAsia="Calibri" w:hAnsi="Calibri" w:cs="Times New Roman"/>
                <w:sz w:val="20"/>
                <w:szCs w:val="20"/>
              </w:rPr>
              <w:t xml:space="preserve">                 MM   (olmalıdır.)</w:t>
            </w:r>
          </w:p>
          <w:p w:rsidR="00B65C35" w:rsidRPr="00B65C35" w:rsidRDefault="00B65C35" w:rsidP="00B65C35">
            <w:pPr>
              <w:jc w:val="both"/>
              <w:rPr>
                <w:rFonts w:ascii="Calibri" w:eastAsia="Calibri" w:hAnsi="Calibri" w:cs="Times New Roman"/>
                <w:sz w:val="20"/>
                <w:szCs w:val="20"/>
              </w:rPr>
            </w:pPr>
            <w:proofErr w:type="gramStart"/>
            <w:r w:rsidRPr="00B65C35">
              <w:rPr>
                <w:rFonts w:ascii="Calibri" w:eastAsia="Calibri" w:hAnsi="Calibri" w:cs="Times New Roman"/>
                <w:sz w:val="20"/>
                <w:szCs w:val="20"/>
              </w:rPr>
              <w:t>MAX.KARTON</w:t>
            </w:r>
            <w:proofErr w:type="gramEnd"/>
            <w:r w:rsidRPr="00B65C35">
              <w:rPr>
                <w:rFonts w:ascii="Calibri" w:eastAsia="Calibri" w:hAnsi="Calibri" w:cs="Times New Roman"/>
                <w:sz w:val="20"/>
                <w:szCs w:val="20"/>
              </w:rPr>
              <w:t xml:space="preserve"> KALINLIĞI                                       10                  MM   (olmalıdır.)</w:t>
            </w:r>
          </w:p>
          <w:p w:rsidR="00B65C35" w:rsidRPr="00B65C35" w:rsidRDefault="00B65C35" w:rsidP="00B65C35">
            <w:pPr>
              <w:jc w:val="both"/>
              <w:rPr>
                <w:rFonts w:ascii="Calibri" w:eastAsia="Calibri" w:hAnsi="Calibri" w:cs="Times New Roman"/>
                <w:sz w:val="20"/>
                <w:szCs w:val="20"/>
              </w:rPr>
            </w:pPr>
            <w:r w:rsidRPr="00B65C35">
              <w:rPr>
                <w:rFonts w:ascii="Calibri" w:eastAsia="Calibri" w:hAnsi="Calibri" w:cs="Times New Roman"/>
                <w:sz w:val="20"/>
                <w:szCs w:val="20"/>
              </w:rPr>
              <w:t>MAKİNA HIZI                                                       7000             ADET/SAAT  (olmalıdır.)</w:t>
            </w:r>
          </w:p>
          <w:p w:rsidR="00B65C35" w:rsidRPr="00B65C35" w:rsidRDefault="00B65C35" w:rsidP="00B65C35">
            <w:pPr>
              <w:jc w:val="both"/>
              <w:rPr>
                <w:rFonts w:ascii="Calibri" w:eastAsia="Calibri" w:hAnsi="Calibri" w:cs="Times New Roman"/>
                <w:sz w:val="20"/>
                <w:szCs w:val="20"/>
              </w:rPr>
            </w:pPr>
            <w:r w:rsidRPr="00B65C35">
              <w:rPr>
                <w:rFonts w:ascii="Calibri" w:eastAsia="Calibri" w:hAnsi="Calibri" w:cs="Times New Roman"/>
                <w:sz w:val="20"/>
                <w:szCs w:val="20"/>
              </w:rPr>
              <w:t xml:space="preserve">BESLEME FAN MOTOR GÜCÜ                      </w:t>
            </w:r>
            <w:r w:rsidR="00B47683">
              <w:rPr>
                <w:rFonts w:ascii="Calibri" w:eastAsia="Calibri" w:hAnsi="Calibri" w:cs="Times New Roman"/>
                <w:sz w:val="20"/>
                <w:szCs w:val="20"/>
              </w:rPr>
              <w:t xml:space="preserve">        </w:t>
            </w:r>
            <w:proofErr w:type="gramStart"/>
            <w:r w:rsidRPr="00B65C35">
              <w:rPr>
                <w:rFonts w:ascii="Calibri" w:eastAsia="Calibri" w:hAnsi="Calibri" w:cs="Times New Roman"/>
                <w:sz w:val="20"/>
                <w:szCs w:val="20"/>
              </w:rPr>
              <w:t>5.5</w:t>
            </w:r>
            <w:proofErr w:type="gramEnd"/>
            <w:r w:rsidRPr="00B65C35">
              <w:rPr>
                <w:rFonts w:ascii="Calibri" w:eastAsia="Calibri" w:hAnsi="Calibri" w:cs="Times New Roman"/>
                <w:sz w:val="20"/>
                <w:szCs w:val="20"/>
              </w:rPr>
              <w:t xml:space="preserve">                 KW   (olmalıdır.)</w:t>
            </w:r>
          </w:p>
          <w:p w:rsidR="00B65C35" w:rsidRPr="00B65C35" w:rsidRDefault="00B65C35" w:rsidP="00B65C35">
            <w:pPr>
              <w:jc w:val="both"/>
              <w:rPr>
                <w:rFonts w:ascii="Calibri" w:eastAsia="Calibri" w:hAnsi="Calibri" w:cs="Times New Roman"/>
                <w:sz w:val="20"/>
                <w:szCs w:val="20"/>
              </w:rPr>
            </w:pPr>
            <w:r w:rsidRPr="00B65C35">
              <w:rPr>
                <w:rFonts w:ascii="Calibri" w:eastAsia="Calibri" w:hAnsi="Calibri" w:cs="Times New Roman"/>
                <w:sz w:val="20"/>
                <w:szCs w:val="20"/>
              </w:rPr>
              <w:t>BASINÇLI HAVA İHTİYACI                                      7-8                BAR   (</w:t>
            </w:r>
            <w:r w:rsidR="00B47683">
              <w:rPr>
                <w:rFonts w:ascii="Calibri" w:eastAsia="Calibri" w:hAnsi="Calibri" w:cs="Times New Roman"/>
                <w:sz w:val="20"/>
                <w:szCs w:val="20"/>
              </w:rPr>
              <w:t xml:space="preserve">en az </w:t>
            </w:r>
            <w:r w:rsidR="005255E2">
              <w:rPr>
                <w:rFonts w:ascii="Calibri" w:eastAsia="Calibri" w:hAnsi="Calibri" w:cs="Times New Roman"/>
                <w:sz w:val="20"/>
                <w:szCs w:val="20"/>
              </w:rPr>
              <w:t xml:space="preserve">aralığında </w:t>
            </w:r>
            <w:r w:rsidRPr="00B65C35">
              <w:rPr>
                <w:rFonts w:ascii="Calibri" w:eastAsia="Calibri" w:hAnsi="Calibri" w:cs="Times New Roman"/>
                <w:sz w:val="20"/>
                <w:szCs w:val="20"/>
              </w:rPr>
              <w:t>olmalıdır.)</w:t>
            </w:r>
          </w:p>
          <w:p w:rsidR="00B65C35" w:rsidRPr="00B65C35" w:rsidRDefault="00B65C35" w:rsidP="00B65C35">
            <w:pPr>
              <w:jc w:val="both"/>
              <w:rPr>
                <w:rFonts w:ascii="Calibri" w:eastAsia="Calibri" w:hAnsi="Calibri" w:cs="Times New Roman"/>
                <w:sz w:val="20"/>
                <w:szCs w:val="20"/>
              </w:rPr>
            </w:pPr>
            <w:r w:rsidRPr="00B65C35">
              <w:rPr>
                <w:rFonts w:ascii="Calibri" w:eastAsia="Calibri" w:hAnsi="Calibri" w:cs="Times New Roman"/>
                <w:sz w:val="20"/>
                <w:szCs w:val="20"/>
              </w:rPr>
              <w:t>MÜREKKEP SIYIRMA TİPİ                                 KAUÇUK MERDANE  (olmalıdır.)</w:t>
            </w:r>
          </w:p>
          <w:p w:rsidR="00B65C35" w:rsidRPr="00B65C35" w:rsidRDefault="00B65C35" w:rsidP="00B65C35">
            <w:pPr>
              <w:jc w:val="both"/>
              <w:rPr>
                <w:rFonts w:ascii="Calibri" w:eastAsia="Calibri" w:hAnsi="Calibri" w:cs="Times New Roman"/>
                <w:sz w:val="20"/>
                <w:szCs w:val="20"/>
              </w:rPr>
            </w:pPr>
            <w:r w:rsidRPr="00B65C35">
              <w:rPr>
                <w:rFonts w:ascii="Calibri" w:eastAsia="Calibri" w:hAnsi="Calibri" w:cs="Times New Roman"/>
                <w:sz w:val="20"/>
                <w:szCs w:val="20"/>
              </w:rPr>
              <w:t>BESLEME KISMI                                      VAKUM BESLEME SİSTEMİ (olmalıdır.)</w:t>
            </w:r>
          </w:p>
          <w:p w:rsidR="00B65C35" w:rsidRPr="00B65C35" w:rsidRDefault="00B65C35" w:rsidP="00B65C35">
            <w:pPr>
              <w:jc w:val="both"/>
              <w:rPr>
                <w:rFonts w:ascii="Calibri" w:eastAsia="Calibri" w:hAnsi="Calibri" w:cs="Times New Roman"/>
                <w:sz w:val="20"/>
                <w:szCs w:val="20"/>
              </w:rPr>
            </w:pPr>
            <w:r w:rsidRPr="00B65C35">
              <w:rPr>
                <w:rFonts w:ascii="Calibri" w:eastAsia="Calibri" w:hAnsi="Calibri" w:cs="Times New Roman"/>
                <w:sz w:val="20"/>
                <w:szCs w:val="20"/>
              </w:rPr>
              <w:t>BASKI MERDANE ÇAPI                                        318                   MM (olmalıdır.)</w:t>
            </w:r>
          </w:p>
          <w:p w:rsidR="00B65C35" w:rsidRPr="00B65C35" w:rsidRDefault="00B65C35" w:rsidP="00B65C35">
            <w:pPr>
              <w:jc w:val="both"/>
              <w:rPr>
                <w:rFonts w:ascii="Calibri" w:eastAsia="Calibri" w:hAnsi="Calibri" w:cs="Times New Roman"/>
                <w:sz w:val="20"/>
                <w:szCs w:val="20"/>
              </w:rPr>
            </w:pPr>
            <w:r w:rsidRPr="00B65C35">
              <w:rPr>
                <w:rFonts w:ascii="Calibri" w:eastAsia="Calibri" w:hAnsi="Calibri" w:cs="Times New Roman"/>
                <w:sz w:val="20"/>
                <w:szCs w:val="20"/>
              </w:rPr>
              <w:t>KLİŞE MERDANE ÇAPI                                         326                   MM (olmalıdır.)</w:t>
            </w:r>
          </w:p>
          <w:p w:rsidR="00B65C35" w:rsidRPr="00B65C35" w:rsidRDefault="00B65C35" w:rsidP="00B65C35">
            <w:pPr>
              <w:jc w:val="both"/>
              <w:rPr>
                <w:rFonts w:ascii="Calibri" w:eastAsia="Calibri" w:hAnsi="Calibri" w:cs="Times New Roman"/>
                <w:sz w:val="20"/>
                <w:szCs w:val="20"/>
              </w:rPr>
            </w:pPr>
            <w:r w:rsidRPr="00B65C35">
              <w:rPr>
                <w:rFonts w:ascii="Calibri" w:eastAsia="Calibri" w:hAnsi="Calibri" w:cs="Times New Roman"/>
                <w:sz w:val="20"/>
                <w:szCs w:val="20"/>
              </w:rPr>
              <w:lastRenderedPageBreak/>
              <w:t xml:space="preserve">OTOMATİK BASKI GURUBU YIKAMA SİSTEMİ          </w:t>
            </w:r>
            <w:r w:rsidR="00B47683">
              <w:rPr>
                <w:rFonts w:ascii="Calibri" w:eastAsia="Calibri" w:hAnsi="Calibri" w:cs="Times New Roman"/>
                <w:sz w:val="20"/>
                <w:szCs w:val="20"/>
              </w:rPr>
              <w:t xml:space="preserve">   </w:t>
            </w:r>
            <w:r w:rsidRPr="00B65C35">
              <w:rPr>
                <w:rFonts w:ascii="Calibri" w:eastAsia="Calibri" w:hAnsi="Calibri" w:cs="Times New Roman"/>
                <w:sz w:val="20"/>
                <w:szCs w:val="20"/>
              </w:rPr>
              <w:t xml:space="preserve">         VAR</w:t>
            </w:r>
          </w:p>
          <w:p w:rsidR="00B65C35" w:rsidRDefault="00B65C35" w:rsidP="00B47683">
            <w:pPr>
              <w:jc w:val="both"/>
              <w:rPr>
                <w:sz w:val="20"/>
                <w:szCs w:val="20"/>
              </w:rPr>
            </w:pPr>
            <w:r w:rsidRPr="00B65C35">
              <w:rPr>
                <w:rFonts w:ascii="Calibri" w:eastAsia="Calibri" w:hAnsi="Calibri" w:cs="Times New Roman"/>
                <w:sz w:val="20"/>
                <w:szCs w:val="20"/>
              </w:rPr>
              <w:t xml:space="preserve">ANA MOTOR GÜCÜ      </w:t>
            </w:r>
            <w:r w:rsidR="00B47683">
              <w:rPr>
                <w:rFonts w:ascii="Calibri" w:eastAsia="Calibri" w:hAnsi="Calibri" w:cs="Times New Roman"/>
                <w:sz w:val="20"/>
                <w:szCs w:val="20"/>
              </w:rPr>
              <w:t xml:space="preserve">       </w:t>
            </w:r>
            <w:r w:rsidRPr="00B65C35">
              <w:rPr>
                <w:rFonts w:ascii="Calibri" w:eastAsia="Calibri" w:hAnsi="Calibri" w:cs="Times New Roman"/>
                <w:sz w:val="20"/>
                <w:szCs w:val="20"/>
              </w:rPr>
              <w:t xml:space="preserve">                                 15                    KW  (olmalıdır.)</w:t>
            </w:r>
          </w:p>
          <w:p w:rsidR="005403B9" w:rsidRPr="00B47683" w:rsidRDefault="005403B9" w:rsidP="00B47683">
            <w:pPr>
              <w:keepNext/>
              <w:keepLines/>
              <w:spacing w:before="200" w:after="0"/>
              <w:outlineLvl w:val="2"/>
              <w:rPr>
                <w:rFonts w:cstheme="minorHAnsi"/>
              </w:rPr>
            </w:pPr>
            <w:r w:rsidRPr="00B47683">
              <w:rPr>
                <w:rFonts w:eastAsia="Times New Roman" w:cstheme="minorHAnsi"/>
                <w:bCs/>
                <w:sz w:val="20"/>
                <w:szCs w:val="20"/>
              </w:rPr>
              <w:t xml:space="preserve">HELL(dişli) </w:t>
            </w:r>
            <w:r w:rsidR="00B47683" w:rsidRPr="00B47683">
              <w:rPr>
                <w:rFonts w:eastAsia="Times New Roman" w:cstheme="minorHAnsi"/>
                <w:bCs/>
                <w:sz w:val="20"/>
                <w:szCs w:val="20"/>
              </w:rPr>
              <w:t xml:space="preserve">                                     </w:t>
            </w:r>
            <w:r w:rsidR="00B47683">
              <w:rPr>
                <w:rFonts w:eastAsia="Times New Roman" w:cstheme="minorHAnsi"/>
                <w:bCs/>
                <w:sz w:val="20"/>
                <w:szCs w:val="20"/>
              </w:rPr>
              <w:t xml:space="preserve">    </w:t>
            </w:r>
            <w:r w:rsidRPr="00B47683">
              <w:rPr>
                <w:rFonts w:eastAsia="Times New Roman" w:cstheme="minorHAnsi"/>
                <w:bCs/>
                <w:sz w:val="20"/>
                <w:szCs w:val="20"/>
              </w:rPr>
              <w:t xml:space="preserve">en </w:t>
            </w:r>
            <w:proofErr w:type="gramStart"/>
            <w:r w:rsidRPr="00B47683">
              <w:rPr>
                <w:rFonts w:eastAsia="Times New Roman" w:cstheme="minorHAnsi"/>
                <w:bCs/>
                <w:sz w:val="20"/>
                <w:szCs w:val="20"/>
              </w:rPr>
              <w:t>az  80</w:t>
            </w:r>
            <w:proofErr w:type="gramEnd"/>
            <w:r w:rsidRPr="00B47683">
              <w:rPr>
                <w:rFonts w:eastAsia="Times New Roman" w:cstheme="minorHAnsi"/>
                <w:bCs/>
                <w:sz w:val="20"/>
                <w:szCs w:val="20"/>
              </w:rPr>
              <w:t>/CM   8 CM3  /CM2</w:t>
            </w:r>
            <w:r w:rsidR="00B47683" w:rsidRPr="00B47683">
              <w:rPr>
                <w:rFonts w:eastAsia="Times New Roman" w:cstheme="minorHAnsi"/>
                <w:bCs/>
                <w:sz w:val="20"/>
                <w:szCs w:val="20"/>
              </w:rPr>
              <w:t xml:space="preserve"> (</w:t>
            </w:r>
            <w:r w:rsidR="00B65C35" w:rsidRPr="00B47683">
              <w:rPr>
                <w:rFonts w:eastAsia="Times New Roman" w:cstheme="minorHAnsi"/>
                <w:bCs/>
                <w:sz w:val="20"/>
                <w:szCs w:val="20"/>
              </w:rPr>
              <w:t xml:space="preserve"> olmalıdır</w:t>
            </w:r>
            <w:r w:rsidR="00B65C35" w:rsidRPr="00B47683">
              <w:rPr>
                <w:rFonts w:eastAsia="Times New Roman" w:cstheme="minorHAnsi"/>
                <w:bCs/>
              </w:rPr>
              <w:t xml:space="preserve">. </w:t>
            </w:r>
            <w:r w:rsidR="00B47683" w:rsidRPr="00B47683">
              <w:rPr>
                <w:rFonts w:eastAsia="Times New Roman" w:cstheme="minorHAnsi"/>
                <w:bCs/>
              </w:rPr>
              <w:t>)</w:t>
            </w:r>
          </w:p>
        </w:tc>
        <w:tc>
          <w:tcPr>
            <w:tcW w:w="993" w:type="dxa"/>
            <w:vAlign w:val="center"/>
          </w:tcPr>
          <w:p w:rsidR="007367EC" w:rsidRPr="007367EC" w:rsidRDefault="009F7919" w:rsidP="009F7919">
            <w:pPr>
              <w:spacing w:before="120" w:after="120" w:line="240" w:lineRule="auto"/>
              <w:jc w:val="center"/>
              <w:rPr>
                <w:rFonts w:ascii="Tahoma" w:eastAsia="Times New Roman" w:hAnsi="Tahoma" w:cs="Tahoma"/>
                <w:sz w:val="20"/>
                <w:szCs w:val="20"/>
                <w:lang w:eastAsia="tr-TR"/>
              </w:rPr>
            </w:pPr>
            <w:r w:rsidRPr="009F7919">
              <w:rPr>
                <w:rFonts w:ascii="Tahoma" w:eastAsia="Times New Roman" w:hAnsi="Tahoma" w:cs="Tahoma"/>
                <w:sz w:val="20"/>
                <w:szCs w:val="20"/>
                <w:lang w:eastAsia="tr-TR"/>
              </w:rPr>
              <w:lastRenderedPageBreak/>
              <w:t>1</w:t>
            </w:r>
            <w:r>
              <w:rPr>
                <w:rFonts w:ascii="Tahoma" w:eastAsia="Times New Roman" w:hAnsi="Tahoma" w:cs="Tahoma"/>
                <w:sz w:val="20"/>
                <w:szCs w:val="20"/>
                <w:lang w:eastAsia="tr-TR"/>
              </w:rPr>
              <w:t xml:space="preserve"> Adet</w:t>
            </w:r>
          </w:p>
        </w:tc>
      </w:tr>
      <w:tr w:rsidR="009F7919" w:rsidRPr="007367EC" w:rsidTr="00497254">
        <w:tc>
          <w:tcPr>
            <w:tcW w:w="996" w:type="dxa"/>
          </w:tcPr>
          <w:p w:rsidR="009F7919" w:rsidRPr="007367EC" w:rsidRDefault="009F7919" w:rsidP="007367EC">
            <w:pPr>
              <w:spacing w:before="120" w:after="120" w:line="240" w:lineRule="auto"/>
              <w:jc w:val="center"/>
              <w:rPr>
                <w:rFonts w:ascii="Tahoma" w:eastAsia="Times New Roman" w:hAnsi="Tahoma" w:cs="Tahoma"/>
                <w:b/>
                <w:sz w:val="20"/>
                <w:szCs w:val="20"/>
                <w:lang w:eastAsia="tr-TR"/>
              </w:rPr>
            </w:pPr>
            <w:r w:rsidRPr="007367EC">
              <w:rPr>
                <w:rFonts w:ascii="Tahoma" w:eastAsia="Times New Roman" w:hAnsi="Tahoma" w:cs="Tahoma"/>
                <w:b/>
                <w:sz w:val="20"/>
                <w:szCs w:val="20"/>
                <w:lang w:eastAsia="tr-TR"/>
              </w:rPr>
              <w:lastRenderedPageBreak/>
              <w:t>2</w:t>
            </w:r>
          </w:p>
        </w:tc>
        <w:tc>
          <w:tcPr>
            <w:tcW w:w="6942" w:type="dxa"/>
          </w:tcPr>
          <w:p w:rsidR="009F7919" w:rsidRDefault="009F7919" w:rsidP="007367EC">
            <w:pPr>
              <w:spacing w:before="120" w:after="120" w:line="240" w:lineRule="auto"/>
              <w:rPr>
                <w:rFonts w:ascii="Tahoma" w:eastAsia="Times New Roman" w:hAnsi="Tahoma" w:cs="Tahoma"/>
                <w:b/>
                <w:sz w:val="20"/>
                <w:szCs w:val="20"/>
                <w:lang w:eastAsia="tr-TR"/>
              </w:rPr>
            </w:pPr>
            <w:proofErr w:type="gramStart"/>
            <w:r w:rsidRPr="009F7919">
              <w:rPr>
                <w:rFonts w:ascii="Tahoma" w:eastAsia="Times New Roman" w:hAnsi="Tahoma" w:cs="Tahoma"/>
                <w:b/>
                <w:sz w:val="20"/>
                <w:szCs w:val="20"/>
                <w:lang w:eastAsia="tr-TR"/>
              </w:rPr>
              <w:t>İkinci  Renk</w:t>
            </w:r>
            <w:proofErr w:type="gramEnd"/>
            <w:r w:rsidRPr="009F7919">
              <w:rPr>
                <w:rFonts w:ascii="Tahoma" w:eastAsia="Times New Roman" w:hAnsi="Tahoma" w:cs="Tahoma"/>
                <w:b/>
                <w:sz w:val="20"/>
                <w:szCs w:val="20"/>
                <w:lang w:eastAsia="tr-TR"/>
              </w:rPr>
              <w:t xml:space="preserve"> </w:t>
            </w:r>
            <w:proofErr w:type="spellStart"/>
            <w:r w:rsidRPr="009F7919">
              <w:rPr>
                <w:rFonts w:ascii="Tahoma" w:eastAsia="Times New Roman" w:hAnsi="Tahoma" w:cs="Tahoma"/>
                <w:b/>
                <w:sz w:val="20"/>
                <w:szCs w:val="20"/>
                <w:lang w:eastAsia="tr-TR"/>
              </w:rPr>
              <w:t>Flexo</w:t>
            </w:r>
            <w:proofErr w:type="spellEnd"/>
            <w:r w:rsidRPr="009F7919">
              <w:rPr>
                <w:rFonts w:ascii="Tahoma" w:eastAsia="Times New Roman" w:hAnsi="Tahoma" w:cs="Tahoma"/>
                <w:b/>
                <w:sz w:val="20"/>
                <w:szCs w:val="20"/>
                <w:lang w:eastAsia="tr-TR"/>
              </w:rPr>
              <w:t xml:space="preserve"> Baskı Ünitesi</w:t>
            </w:r>
          </w:p>
          <w:p w:rsidR="009F7919" w:rsidRDefault="009F7919" w:rsidP="005403B9">
            <w:pPr>
              <w:pStyle w:val="AralkYok"/>
              <w:jc w:val="both"/>
              <w:rPr>
                <w:sz w:val="20"/>
                <w:szCs w:val="20"/>
              </w:rPr>
            </w:pPr>
            <w:r w:rsidRPr="00636346">
              <w:rPr>
                <w:sz w:val="20"/>
                <w:szCs w:val="20"/>
              </w:rPr>
              <w:t>Baskı silindiri motorize eksen ayarlı</w:t>
            </w:r>
            <w:r w:rsidR="00EA3FE0">
              <w:rPr>
                <w:sz w:val="20"/>
                <w:szCs w:val="20"/>
              </w:rPr>
              <w:t xml:space="preserve">, </w:t>
            </w:r>
            <w:r w:rsidRPr="00636346">
              <w:rPr>
                <w:sz w:val="20"/>
                <w:szCs w:val="20"/>
              </w:rPr>
              <w:t xml:space="preserve">Makina </w:t>
            </w:r>
            <w:proofErr w:type="spellStart"/>
            <w:r w:rsidRPr="00636346">
              <w:rPr>
                <w:sz w:val="20"/>
                <w:szCs w:val="20"/>
              </w:rPr>
              <w:t>duruduğunda</w:t>
            </w:r>
            <w:proofErr w:type="spellEnd"/>
            <w:r w:rsidRPr="00636346">
              <w:rPr>
                <w:sz w:val="20"/>
                <w:szCs w:val="20"/>
              </w:rPr>
              <w:t xml:space="preserve"> baskı merdanesi baskı silindirinden otomatik ayrılır ve </w:t>
            </w:r>
            <w:proofErr w:type="gramStart"/>
            <w:r w:rsidRPr="00636346">
              <w:rPr>
                <w:sz w:val="20"/>
                <w:szCs w:val="20"/>
              </w:rPr>
              <w:t>döner</w:t>
            </w:r>
            <w:r w:rsidR="00EA3FE0">
              <w:rPr>
                <w:sz w:val="20"/>
                <w:szCs w:val="20"/>
              </w:rPr>
              <w:t xml:space="preserve"> ,</w:t>
            </w:r>
            <w:r w:rsidR="005403B9">
              <w:rPr>
                <w:sz w:val="20"/>
                <w:szCs w:val="20"/>
              </w:rPr>
              <w:t xml:space="preserve"> </w:t>
            </w:r>
            <w:r w:rsidRPr="00636346">
              <w:rPr>
                <w:sz w:val="20"/>
                <w:szCs w:val="20"/>
              </w:rPr>
              <w:t>Üst</w:t>
            </w:r>
            <w:proofErr w:type="gramEnd"/>
            <w:r w:rsidRPr="00636346">
              <w:rPr>
                <w:sz w:val="20"/>
                <w:szCs w:val="20"/>
              </w:rPr>
              <w:t xml:space="preserve"> baskılı ünite (</w:t>
            </w:r>
            <w:proofErr w:type="spellStart"/>
            <w:r w:rsidRPr="00636346">
              <w:rPr>
                <w:sz w:val="20"/>
                <w:szCs w:val="20"/>
              </w:rPr>
              <w:t>opsiyonel</w:t>
            </w:r>
            <w:proofErr w:type="spellEnd"/>
            <w:r w:rsidRPr="00636346">
              <w:rPr>
                <w:sz w:val="20"/>
                <w:szCs w:val="20"/>
              </w:rPr>
              <w:t xml:space="preserve"> birden altı renge kadar )</w:t>
            </w:r>
            <w:r w:rsidR="00EA3FE0">
              <w:rPr>
                <w:sz w:val="20"/>
                <w:szCs w:val="20"/>
              </w:rPr>
              <w:t xml:space="preserve"> , </w:t>
            </w:r>
            <w:r w:rsidRPr="00636346">
              <w:rPr>
                <w:sz w:val="20"/>
                <w:szCs w:val="20"/>
              </w:rPr>
              <w:t>Asetat kanallı baskı silindiri</w:t>
            </w:r>
            <w:r w:rsidR="00EA3FE0">
              <w:rPr>
                <w:sz w:val="20"/>
                <w:szCs w:val="20"/>
              </w:rPr>
              <w:t xml:space="preserve"> , </w:t>
            </w:r>
            <w:r w:rsidRPr="00636346">
              <w:rPr>
                <w:sz w:val="20"/>
                <w:szCs w:val="20"/>
              </w:rPr>
              <w:t>Baskı silindiri ve tüm miller sert krom kaplı</w:t>
            </w:r>
            <w:r w:rsidR="005403B9">
              <w:rPr>
                <w:sz w:val="20"/>
                <w:szCs w:val="20"/>
              </w:rPr>
              <w:t xml:space="preserve"> , </w:t>
            </w:r>
            <w:r w:rsidRPr="00636346">
              <w:rPr>
                <w:sz w:val="20"/>
                <w:szCs w:val="20"/>
              </w:rPr>
              <w:t>Sayfa kalınlığı</w:t>
            </w:r>
            <w:r w:rsidR="00EA3FE0">
              <w:rPr>
                <w:sz w:val="20"/>
                <w:szCs w:val="20"/>
              </w:rPr>
              <w:t xml:space="preserve"> en az </w:t>
            </w:r>
            <w:r w:rsidRPr="00636346">
              <w:rPr>
                <w:sz w:val="20"/>
                <w:szCs w:val="20"/>
              </w:rPr>
              <w:t xml:space="preserve"> 2-9 mm</w:t>
            </w:r>
            <w:r w:rsidR="005255E2">
              <w:rPr>
                <w:sz w:val="20"/>
                <w:szCs w:val="20"/>
              </w:rPr>
              <w:t xml:space="preserve"> arasında</w:t>
            </w:r>
            <w:r w:rsidR="00EA3FE0">
              <w:rPr>
                <w:sz w:val="20"/>
                <w:szCs w:val="20"/>
              </w:rPr>
              <w:t xml:space="preserve"> , </w:t>
            </w:r>
            <w:proofErr w:type="spellStart"/>
            <w:r w:rsidRPr="00636346">
              <w:rPr>
                <w:sz w:val="20"/>
                <w:szCs w:val="20"/>
              </w:rPr>
              <w:t>Redüktörlü</w:t>
            </w:r>
            <w:proofErr w:type="spellEnd"/>
            <w:r w:rsidRPr="00636346">
              <w:rPr>
                <w:sz w:val="20"/>
                <w:szCs w:val="20"/>
              </w:rPr>
              <w:t xml:space="preserve"> ve göstergeli  karton yükseklik ince ayarı</w:t>
            </w:r>
            <w:r w:rsidR="00EA3FE0">
              <w:rPr>
                <w:sz w:val="20"/>
                <w:szCs w:val="20"/>
              </w:rPr>
              <w:t xml:space="preserve"> , </w:t>
            </w:r>
            <w:proofErr w:type="spellStart"/>
            <w:r w:rsidRPr="00636346">
              <w:rPr>
                <w:sz w:val="20"/>
                <w:szCs w:val="20"/>
              </w:rPr>
              <w:t>Pnomatik</w:t>
            </w:r>
            <w:proofErr w:type="spellEnd"/>
            <w:r w:rsidRPr="00636346">
              <w:rPr>
                <w:sz w:val="20"/>
                <w:szCs w:val="20"/>
              </w:rPr>
              <w:t xml:space="preserve"> diyaframlı mürekkep pompası</w:t>
            </w:r>
            <w:r w:rsidR="00EA3FE0">
              <w:rPr>
                <w:sz w:val="20"/>
                <w:szCs w:val="20"/>
              </w:rPr>
              <w:t xml:space="preserve">  , Dişliler sertleştirilmiş en az </w:t>
            </w:r>
            <w:r w:rsidRPr="00636346">
              <w:rPr>
                <w:sz w:val="20"/>
                <w:szCs w:val="20"/>
              </w:rPr>
              <w:t xml:space="preserve">56-58 </w:t>
            </w:r>
            <w:proofErr w:type="spellStart"/>
            <w:r w:rsidRPr="00636346">
              <w:rPr>
                <w:sz w:val="20"/>
                <w:szCs w:val="20"/>
              </w:rPr>
              <w:t>hrc</w:t>
            </w:r>
            <w:proofErr w:type="spellEnd"/>
            <w:r w:rsidR="005255E2">
              <w:rPr>
                <w:sz w:val="20"/>
                <w:szCs w:val="20"/>
              </w:rPr>
              <w:t xml:space="preserve"> arasında</w:t>
            </w:r>
            <w:r w:rsidR="00EA3FE0">
              <w:rPr>
                <w:sz w:val="20"/>
                <w:szCs w:val="20"/>
              </w:rPr>
              <w:t xml:space="preserve"> , </w:t>
            </w:r>
            <w:proofErr w:type="spellStart"/>
            <w:r w:rsidRPr="00636346">
              <w:rPr>
                <w:sz w:val="20"/>
                <w:szCs w:val="20"/>
              </w:rPr>
              <w:t>Ünitel</w:t>
            </w:r>
            <w:proofErr w:type="spellEnd"/>
            <w:r w:rsidRPr="00636346">
              <w:rPr>
                <w:sz w:val="20"/>
                <w:szCs w:val="20"/>
              </w:rPr>
              <w:t xml:space="preserve"> arası </w:t>
            </w:r>
            <w:proofErr w:type="spellStart"/>
            <w:r w:rsidRPr="00636346">
              <w:rPr>
                <w:sz w:val="20"/>
                <w:szCs w:val="20"/>
              </w:rPr>
              <w:t>pnomatik</w:t>
            </w:r>
            <w:proofErr w:type="spellEnd"/>
            <w:r w:rsidRPr="00636346">
              <w:rPr>
                <w:sz w:val="20"/>
                <w:szCs w:val="20"/>
              </w:rPr>
              <w:t xml:space="preserve"> kilitleme</w:t>
            </w:r>
            <w:r w:rsidR="00EA3FE0">
              <w:rPr>
                <w:sz w:val="20"/>
                <w:szCs w:val="20"/>
              </w:rPr>
              <w:t xml:space="preserve"> ,</w:t>
            </w:r>
            <w:r w:rsidRPr="00636346">
              <w:rPr>
                <w:sz w:val="20"/>
                <w:szCs w:val="20"/>
              </w:rPr>
              <w:t xml:space="preserve">asetatları kolay takabilmek </w:t>
            </w:r>
            <w:r w:rsidR="00EA3FE0">
              <w:rPr>
                <w:sz w:val="20"/>
                <w:szCs w:val="20"/>
              </w:rPr>
              <w:t>için ünite arası pedallar</w:t>
            </w:r>
            <w:r w:rsidR="005403B9">
              <w:rPr>
                <w:sz w:val="20"/>
                <w:szCs w:val="20"/>
              </w:rPr>
              <w:t xml:space="preserve">ı  ve </w:t>
            </w:r>
            <w:r w:rsidRPr="00636346">
              <w:rPr>
                <w:sz w:val="20"/>
                <w:szCs w:val="20"/>
              </w:rPr>
              <w:t>Baskı kazanları gezer  (+1) ( -1) cm sağ ve sol</w:t>
            </w:r>
            <w:r w:rsidR="00EA3FE0">
              <w:rPr>
                <w:sz w:val="20"/>
                <w:szCs w:val="20"/>
              </w:rPr>
              <w:t xml:space="preserve"> olmalıdır.</w:t>
            </w:r>
          </w:p>
          <w:p w:rsidR="00F24ACA" w:rsidRDefault="00F24ACA" w:rsidP="005403B9">
            <w:pPr>
              <w:pStyle w:val="AralkYok"/>
              <w:jc w:val="both"/>
              <w:rPr>
                <w:sz w:val="20"/>
                <w:szCs w:val="20"/>
              </w:rPr>
            </w:pPr>
          </w:p>
          <w:p w:rsidR="00B47683" w:rsidRPr="00B65C35" w:rsidRDefault="00B47683" w:rsidP="00B47683">
            <w:pPr>
              <w:jc w:val="both"/>
              <w:rPr>
                <w:rFonts w:ascii="Calibri" w:eastAsia="Calibri" w:hAnsi="Calibri" w:cs="Times New Roman"/>
                <w:sz w:val="20"/>
                <w:szCs w:val="20"/>
              </w:rPr>
            </w:pPr>
            <w:proofErr w:type="gramStart"/>
            <w:r w:rsidRPr="00B65C35">
              <w:rPr>
                <w:rFonts w:ascii="Calibri" w:eastAsia="Calibri" w:hAnsi="Calibri" w:cs="Times New Roman"/>
                <w:sz w:val="20"/>
                <w:szCs w:val="20"/>
              </w:rPr>
              <w:t>MAX.KARTON</w:t>
            </w:r>
            <w:proofErr w:type="gramEnd"/>
            <w:r w:rsidRPr="00B65C35">
              <w:rPr>
                <w:rFonts w:ascii="Calibri" w:eastAsia="Calibri" w:hAnsi="Calibri" w:cs="Times New Roman"/>
                <w:sz w:val="20"/>
                <w:szCs w:val="20"/>
              </w:rPr>
              <w:t xml:space="preserve"> GENİŞLİĞİ (SERİ ÇALIŞMADA)  1020X2600    MM   ( olmalıdır.)</w:t>
            </w:r>
          </w:p>
          <w:p w:rsidR="00B47683" w:rsidRPr="00B65C35" w:rsidRDefault="00B47683" w:rsidP="00B47683">
            <w:pPr>
              <w:jc w:val="both"/>
              <w:rPr>
                <w:rFonts w:ascii="Calibri" w:eastAsia="Calibri" w:hAnsi="Calibri" w:cs="Times New Roman"/>
                <w:sz w:val="20"/>
                <w:szCs w:val="20"/>
              </w:rPr>
            </w:pPr>
            <w:r w:rsidRPr="00B65C35">
              <w:rPr>
                <w:rFonts w:ascii="Calibri" w:eastAsia="Calibri" w:hAnsi="Calibri" w:cs="Times New Roman"/>
                <w:sz w:val="20"/>
                <w:szCs w:val="20"/>
              </w:rPr>
              <w:t xml:space="preserve">                 </w:t>
            </w:r>
            <w:r>
              <w:rPr>
                <w:rFonts w:ascii="Calibri" w:eastAsia="Calibri" w:hAnsi="Calibri" w:cs="Times New Roman"/>
                <w:sz w:val="20"/>
                <w:szCs w:val="20"/>
              </w:rPr>
              <w:t xml:space="preserve">                 </w:t>
            </w:r>
            <w:r w:rsidRPr="00B65C35">
              <w:rPr>
                <w:rFonts w:ascii="Calibri" w:eastAsia="Calibri" w:hAnsi="Calibri" w:cs="Times New Roman"/>
                <w:sz w:val="20"/>
                <w:szCs w:val="20"/>
              </w:rPr>
              <w:t xml:space="preserve"> (ATLAMALI ÇALI</w:t>
            </w:r>
            <w:r w:rsidR="005255E2">
              <w:rPr>
                <w:rFonts w:ascii="Calibri" w:eastAsia="Calibri" w:hAnsi="Calibri" w:cs="Times New Roman"/>
                <w:sz w:val="20"/>
                <w:szCs w:val="20"/>
              </w:rPr>
              <w:t xml:space="preserve">ŞMADA) </w:t>
            </w:r>
            <w:proofErr w:type="gramStart"/>
            <w:r w:rsidR="005255E2">
              <w:rPr>
                <w:rFonts w:ascii="Calibri" w:eastAsia="Calibri" w:hAnsi="Calibri" w:cs="Times New Roman"/>
                <w:sz w:val="20"/>
                <w:szCs w:val="20"/>
              </w:rPr>
              <w:t>1400X2600    MM</w:t>
            </w:r>
            <w:proofErr w:type="gramEnd"/>
            <w:r w:rsidR="005255E2">
              <w:rPr>
                <w:rFonts w:ascii="Calibri" w:eastAsia="Calibri" w:hAnsi="Calibri" w:cs="Times New Roman"/>
                <w:sz w:val="20"/>
                <w:szCs w:val="20"/>
              </w:rPr>
              <w:t xml:space="preserve"> ( </w:t>
            </w:r>
            <w:r w:rsidRPr="00B65C35">
              <w:rPr>
                <w:rFonts w:ascii="Calibri" w:eastAsia="Calibri" w:hAnsi="Calibri" w:cs="Times New Roman"/>
                <w:sz w:val="20"/>
                <w:szCs w:val="20"/>
              </w:rPr>
              <w:t xml:space="preserve"> olmalıdır.)</w:t>
            </w:r>
          </w:p>
          <w:p w:rsidR="00B47683" w:rsidRPr="00B65C35" w:rsidRDefault="00B47683" w:rsidP="00B47683">
            <w:pPr>
              <w:jc w:val="both"/>
              <w:rPr>
                <w:rFonts w:ascii="Calibri" w:eastAsia="Calibri" w:hAnsi="Calibri" w:cs="Times New Roman"/>
                <w:sz w:val="20"/>
                <w:szCs w:val="20"/>
              </w:rPr>
            </w:pPr>
            <w:proofErr w:type="gramStart"/>
            <w:r w:rsidRPr="00B65C35">
              <w:rPr>
                <w:rFonts w:ascii="Calibri" w:eastAsia="Calibri" w:hAnsi="Calibri" w:cs="Times New Roman"/>
                <w:sz w:val="20"/>
                <w:szCs w:val="20"/>
              </w:rPr>
              <w:t>MİN.KARTON</w:t>
            </w:r>
            <w:proofErr w:type="gramEnd"/>
            <w:r w:rsidRPr="00B65C35">
              <w:rPr>
                <w:rFonts w:ascii="Calibri" w:eastAsia="Calibri" w:hAnsi="Calibri" w:cs="Times New Roman"/>
                <w:sz w:val="20"/>
                <w:szCs w:val="20"/>
              </w:rPr>
              <w:t xml:space="preserve"> GENİŞLİĞİ                                </w:t>
            </w:r>
            <w:r w:rsidR="005255E2">
              <w:rPr>
                <w:rFonts w:ascii="Calibri" w:eastAsia="Calibri" w:hAnsi="Calibri" w:cs="Times New Roman"/>
                <w:sz w:val="20"/>
                <w:szCs w:val="20"/>
              </w:rPr>
              <w:t xml:space="preserve">     300X700        MM ( </w:t>
            </w:r>
            <w:r w:rsidRPr="00B65C35">
              <w:rPr>
                <w:rFonts w:ascii="Calibri" w:eastAsia="Calibri" w:hAnsi="Calibri" w:cs="Times New Roman"/>
                <w:sz w:val="20"/>
                <w:szCs w:val="20"/>
              </w:rPr>
              <w:t xml:space="preserve"> olmalıdır.)</w:t>
            </w:r>
          </w:p>
          <w:p w:rsidR="00B47683" w:rsidRPr="00B65C35" w:rsidRDefault="00B47683" w:rsidP="00B47683">
            <w:pPr>
              <w:jc w:val="both"/>
              <w:rPr>
                <w:rFonts w:ascii="Calibri" w:eastAsia="Calibri" w:hAnsi="Calibri" w:cs="Times New Roman"/>
                <w:sz w:val="20"/>
                <w:szCs w:val="20"/>
              </w:rPr>
            </w:pPr>
            <w:r w:rsidRPr="00B65C35">
              <w:rPr>
                <w:rFonts w:ascii="Calibri" w:eastAsia="Calibri" w:hAnsi="Calibri" w:cs="Times New Roman"/>
                <w:sz w:val="20"/>
                <w:szCs w:val="20"/>
              </w:rPr>
              <w:t xml:space="preserve">KLİŞE KALINLIĞI         </w:t>
            </w:r>
            <w:r>
              <w:rPr>
                <w:rFonts w:ascii="Calibri" w:eastAsia="Calibri" w:hAnsi="Calibri" w:cs="Times New Roman"/>
                <w:sz w:val="20"/>
                <w:szCs w:val="20"/>
              </w:rPr>
              <w:t xml:space="preserve">          </w:t>
            </w:r>
            <w:r w:rsidRPr="00B65C35">
              <w:rPr>
                <w:rFonts w:ascii="Calibri" w:eastAsia="Calibri" w:hAnsi="Calibri" w:cs="Times New Roman"/>
                <w:sz w:val="20"/>
                <w:szCs w:val="20"/>
              </w:rPr>
              <w:t xml:space="preserve">                                   </w:t>
            </w:r>
            <w:proofErr w:type="gramStart"/>
            <w:r w:rsidRPr="00B65C35">
              <w:rPr>
                <w:rFonts w:ascii="Calibri" w:eastAsia="Calibri" w:hAnsi="Calibri" w:cs="Times New Roman"/>
                <w:sz w:val="20"/>
                <w:szCs w:val="20"/>
              </w:rPr>
              <w:t>3.9</w:t>
            </w:r>
            <w:proofErr w:type="gramEnd"/>
            <w:r w:rsidRPr="00B65C35">
              <w:rPr>
                <w:rFonts w:ascii="Calibri" w:eastAsia="Calibri" w:hAnsi="Calibri" w:cs="Times New Roman"/>
                <w:sz w:val="20"/>
                <w:szCs w:val="20"/>
              </w:rPr>
              <w:t xml:space="preserve">                 MM   (olmalıdır.)</w:t>
            </w:r>
          </w:p>
          <w:p w:rsidR="00B47683" w:rsidRPr="00B65C35" w:rsidRDefault="00B47683" w:rsidP="00B47683">
            <w:pPr>
              <w:jc w:val="both"/>
              <w:rPr>
                <w:rFonts w:ascii="Calibri" w:eastAsia="Calibri" w:hAnsi="Calibri" w:cs="Times New Roman"/>
                <w:sz w:val="20"/>
                <w:szCs w:val="20"/>
              </w:rPr>
            </w:pPr>
            <w:proofErr w:type="gramStart"/>
            <w:r w:rsidRPr="00B65C35">
              <w:rPr>
                <w:rFonts w:ascii="Calibri" w:eastAsia="Calibri" w:hAnsi="Calibri" w:cs="Times New Roman"/>
                <w:sz w:val="20"/>
                <w:szCs w:val="20"/>
              </w:rPr>
              <w:t>MAX.KARTON</w:t>
            </w:r>
            <w:proofErr w:type="gramEnd"/>
            <w:r w:rsidRPr="00B65C35">
              <w:rPr>
                <w:rFonts w:ascii="Calibri" w:eastAsia="Calibri" w:hAnsi="Calibri" w:cs="Times New Roman"/>
                <w:sz w:val="20"/>
                <w:szCs w:val="20"/>
              </w:rPr>
              <w:t xml:space="preserve"> KALINLIĞI                                       10                  MM   (olmalıdır.)</w:t>
            </w:r>
          </w:p>
          <w:p w:rsidR="00B47683" w:rsidRPr="00B65C35" w:rsidRDefault="00B47683" w:rsidP="00B47683">
            <w:pPr>
              <w:jc w:val="both"/>
              <w:rPr>
                <w:rFonts w:ascii="Calibri" w:eastAsia="Calibri" w:hAnsi="Calibri" w:cs="Times New Roman"/>
                <w:sz w:val="20"/>
                <w:szCs w:val="20"/>
              </w:rPr>
            </w:pPr>
            <w:r w:rsidRPr="00B65C35">
              <w:rPr>
                <w:rFonts w:ascii="Calibri" w:eastAsia="Calibri" w:hAnsi="Calibri" w:cs="Times New Roman"/>
                <w:sz w:val="20"/>
                <w:szCs w:val="20"/>
              </w:rPr>
              <w:t>MAKİNA HIZI                                                       7000             ADET/SAAT  (olmalıdır.)</w:t>
            </w:r>
          </w:p>
          <w:p w:rsidR="00B47683" w:rsidRPr="00B65C35" w:rsidRDefault="00B47683" w:rsidP="00B47683">
            <w:pPr>
              <w:jc w:val="both"/>
              <w:rPr>
                <w:rFonts w:ascii="Calibri" w:eastAsia="Calibri" w:hAnsi="Calibri" w:cs="Times New Roman"/>
                <w:sz w:val="20"/>
                <w:szCs w:val="20"/>
              </w:rPr>
            </w:pPr>
            <w:r w:rsidRPr="00B65C35">
              <w:rPr>
                <w:rFonts w:ascii="Calibri" w:eastAsia="Calibri" w:hAnsi="Calibri" w:cs="Times New Roman"/>
                <w:sz w:val="20"/>
                <w:szCs w:val="20"/>
              </w:rPr>
              <w:t xml:space="preserve">BESLEME FAN MOTOR GÜCÜ                      </w:t>
            </w:r>
            <w:r>
              <w:rPr>
                <w:rFonts w:ascii="Calibri" w:eastAsia="Calibri" w:hAnsi="Calibri" w:cs="Times New Roman"/>
                <w:sz w:val="20"/>
                <w:szCs w:val="20"/>
              </w:rPr>
              <w:t xml:space="preserve">        </w:t>
            </w:r>
            <w:proofErr w:type="gramStart"/>
            <w:r w:rsidRPr="00B65C35">
              <w:rPr>
                <w:rFonts w:ascii="Calibri" w:eastAsia="Calibri" w:hAnsi="Calibri" w:cs="Times New Roman"/>
                <w:sz w:val="20"/>
                <w:szCs w:val="20"/>
              </w:rPr>
              <w:t>5.5</w:t>
            </w:r>
            <w:proofErr w:type="gramEnd"/>
            <w:r w:rsidRPr="00B65C35">
              <w:rPr>
                <w:rFonts w:ascii="Calibri" w:eastAsia="Calibri" w:hAnsi="Calibri" w:cs="Times New Roman"/>
                <w:sz w:val="20"/>
                <w:szCs w:val="20"/>
              </w:rPr>
              <w:t xml:space="preserve">                 KW   (olmalıdır.)</w:t>
            </w:r>
          </w:p>
          <w:p w:rsidR="00B47683" w:rsidRPr="00B65C35" w:rsidRDefault="00B47683" w:rsidP="00B47683">
            <w:pPr>
              <w:jc w:val="both"/>
              <w:rPr>
                <w:rFonts w:ascii="Calibri" w:eastAsia="Calibri" w:hAnsi="Calibri" w:cs="Times New Roman"/>
                <w:sz w:val="20"/>
                <w:szCs w:val="20"/>
              </w:rPr>
            </w:pPr>
            <w:r w:rsidRPr="00B65C35">
              <w:rPr>
                <w:rFonts w:ascii="Calibri" w:eastAsia="Calibri" w:hAnsi="Calibri" w:cs="Times New Roman"/>
                <w:sz w:val="20"/>
                <w:szCs w:val="20"/>
              </w:rPr>
              <w:t>BASINÇLI HAVA İHTİYACI                                      7-8                BAR   (</w:t>
            </w:r>
            <w:r>
              <w:rPr>
                <w:rFonts w:ascii="Calibri" w:eastAsia="Calibri" w:hAnsi="Calibri" w:cs="Times New Roman"/>
                <w:sz w:val="20"/>
                <w:szCs w:val="20"/>
              </w:rPr>
              <w:t xml:space="preserve">en az </w:t>
            </w:r>
            <w:r w:rsidR="005255E2">
              <w:rPr>
                <w:rFonts w:ascii="Calibri" w:eastAsia="Calibri" w:hAnsi="Calibri" w:cs="Times New Roman"/>
                <w:sz w:val="20"/>
                <w:szCs w:val="20"/>
              </w:rPr>
              <w:t xml:space="preserve">aralığında </w:t>
            </w:r>
            <w:r w:rsidRPr="00B65C35">
              <w:rPr>
                <w:rFonts w:ascii="Calibri" w:eastAsia="Calibri" w:hAnsi="Calibri" w:cs="Times New Roman"/>
                <w:sz w:val="20"/>
                <w:szCs w:val="20"/>
              </w:rPr>
              <w:t>olmalıdır.)</w:t>
            </w:r>
          </w:p>
          <w:p w:rsidR="00B47683" w:rsidRPr="00B65C35" w:rsidRDefault="00B47683" w:rsidP="00B47683">
            <w:pPr>
              <w:jc w:val="both"/>
              <w:rPr>
                <w:rFonts w:ascii="Calibri" w:eastAsia="Calibri" w:hAnsi="Calibri" w:cs="Times New Roman"/>
                <w:sz w:val="20"/>
                <w:szCs w:val="20"/>
              </w:rPr>
            </w:pPr>
            <w:r w:rsidRPr="00B65C35">
              <w:rPr>
                <w:rFonts w:ascii="Calibri" w:eastAsia="Calibri" w:hAnsi="Calibri" w:cs="Times New Roman"/>
                <w:sz w:val="20"/>
                <w:szCs w:val="20"/>
              </w:rPr>
              <w:t>MÜREKKEP SIYIRMA TİPİ                                 KAUÇUK MERDANE  (olmalıdır.)</w:t>
            </w:r>
          </w:p>
          <w:p w:rsidR="00B47683" w:rsidRPr="00B65C35" w:rsidRDefault="00B47683" w:rsidP="00B47683">
            <w:pPr>
              <w:jc w:val="both"/>
              <w:rPr>
                <w:rFonts w:ascii="Calibri" w:eastAsia="Calibri" w:hAnsi="Calibri" w:cs="Times New Roman"/>
                <w:sz w:val="20"/>
                <w:szCs w:val="20"/>
              </w:rPr>
            </w:pPr>
            <w:r w:rsidRPr="00B65C35">
              <w:rPr>
                <w:rFonts w:ascii="Calibri" w:eastAsia="Calibri" w:hAnsi="Calibri" w:cs="Times New Roman"/>
                <w:sz w:val="20"/>
                <w:szCs w:val="20"/>
              </w:rPr>
              <w:t>BESLEME KISMI                                      VAKUM BESLEME SİSTEMİ (olmalıdır.)</w:t>
            </w:r>
          </w:p>
          <w:p w:rsidR="00B47683" w:rsidRPr="00B65C35" w:rsidRDefault="00B47683" w:rsidP="00B47683">
            <w:pPr>
              <w:jc w:val="both"/>
              <w:rPr>
                <w:rFonts w:ascii="Calibri" w:eastAsia="Calibri" w:hAnsi="Calibri" w:cs="Times New Roman"/>
                <w:sz w:val="20"/>
                <w:szCs w:val="20"/>
              </w:rPr>
            </w:pPr>
            <w:r w:rsidRPr="00B65C35">
              <w:rPr>
                <w:rFonts w:ascii="Calibri" w:eastAsia="Calibri" w:hAnsi="Calibri" w:cs="Times New Roman"/>
                <w:sz w:val="20"/>
                <w:szCs w:val="20"/>
              </w:rPr>
              <w:t>BASKI MERDANE ÇAPI                                        318                   MM (olmalıdır.)</w:t>
            </w:r>
          </w:p>
          <w:p w:rsidR="00B47683" w:rsidRPr="00B65C35" w:rsidRDefault="00B47683" w:rsidP="00B47683">
            <w:pPr>
              <w:jc w:val="both"/>
              <w:rPr>
                <w:rFonts w:ascii="Calibri" w:eastAsia="Calibri" w:hAnsi="Calibri" w:cs="Times New Roman"/>
                <w:sz w:val="20"/>
                <w:szCs w:val="20"/>
              </w:rPr>
            </w:pPr>
            <w:r w:rsidRPr="00B65C35">
              <w:rPr>
                <w:rFonts w:ascii="Calibri" w:eastAsia="Calibri" w:hAnsi="Calibri" w:cs="Times New Roman"/>
                <w:sz w:val="20"/>
                <w:szCs w:val="20"/>
              </w:rPr>
              <w:t>KLİŞE MERDANE ÇAPI                                         326                   MM (olmalıdır.)</w:t>
            </w:r>
          </w:p>
          <w:p w:rsidR="00B47683" w:rsidRPr="00B65C35" w:rsidRDefault="00B47683" w:rsidP="00B47683">
            <w:pPr>
              <w:jc w:val="both"/>
              <w:rPr>
                <w:rFonts w:ascii="Calibri" w:eastAsia="Calibri" w:hAnsi="Calibri" w:cs="Times New Roman"/>
                <w:sz w:val="20"/>
                <w:szCs w:val="20"/>
              </w:rPr>
            </w:pPr>
            <w:r w:rsidRPr="00B65C35">
              <w:rPr>
                <w:rFonts w:ascii="Calibri" w:eastAsia="Calibri" w:hAnsi="Calibri" w:cs="Times New Roman"/>
                <w:sz w:val="20"/>
                <w:szCs w:val="20"/>
              </w:rPr>
              <w:t xml:space="preserve">OTOMATİK BASKI GURUBU YIKAMA SİSTEMİ          </w:t>
            </w:r>
            <w:r>
              <w:rPr>
                <w:rFonts w:ascii="Calibri" w:eastAsia="Calibri" w:hAnsi="Calibri" w:cs="Times New Roman"/>
                <w:sz w:val="20"/>
                <w:szCs w:val="20"/>
              </w:rPr>
              <w:t xml:space="preserve">   </w:t>
            </w:r>
            <w:r w:rsidRPr="00B65C35">
              <w:rPr>
                <w:rFonts w:ascii="Calibri" w:eastAsia="Calibri" w:hAnsi="Calibri" w:cs="Times New Roman"/>
                <w:sz w:val="20"/>
                <w:szCs w:val="20"/>
              </w:rPr>
              <w:t xml:space="preserve">         VAR</w:t>
            </w:r>
          </w:p>
          <w:p w:rsidR="00B47683" w:rsidRDefault="00B47683" w:rsidP="00B47683">
            <w:pPr>
              <w:jc w:val="both"/>
              <w:rPr>
                <w:sz w:val="20"/>
                <w:szCs w:val="20"/>
              </w:rPr>
            </w:pPr>
            <w:r w:rsidRPr="00B65C35">
              <w:rPr>
                <w:rFonts w:ascii="Calibri" w:eastAsia="Calibri" w:hAnsi="Calibri" w:cs="Times New Roman"/>
                <w:sz w:val="20"/>
                <w:szCs w:val="20"/>
              </w:rPr>
              <w:t xml:space="preserve">ANA MOTOR GÜCÜ      </w:t>
            </w:r>
            <w:r>
              <w:rPr>
                <w:rFonts w:ascii="Calibri" w:eastAsia="Calibri" w:hAnsi="Calibri" w:cs="Times New Roman"/>
                <w:sz w:val="20"/>
                <w:szCs w:val="20"/>
              </w:rPr>
              <w:t xml:space="preserve">       </w:t>
            </w:r>
            <w:r w:rsidRPr="00B65C35">
              <w:rPr>
                <w:rFonts w:ascii="Calibri" w:eastAsia="Calibri" w:hAnsi="Calibri" w:cs="Times New Roman"/>
                <w:sz w:val="20"/>
                <w:szCs w:val="20"/>
              </w:rPr>
              <w:t xml:space="preserve">                                 15                    KW  (olmalıdır.)</w:t>
            </w:r>
          </w:p>
          <w:p w:rsidR="005403B9" w:rsidRPr="007367EC" w:rsidRDefault="005403B9" w:rsidP="00F24ACA">
            <w:pPr>
              <w:rPr>
                <w:rFonts w:ascii="Tahoma" w:hAnsi="Tahoma" w:cs="Tahoma"/>
                <w:sz w:val="20"/>
                <w:szCs w:val="20"/>
              </w:rPr>
            </w:pPr>
            <w:r w:rsidRPr="00B65C35">
              <w:rPr>
                <w:rFonts w:ascii="Calibri" w:eastAsia="Calibri" w:hAnsi="Calibri" w:cs="Times New Roman"/>
                <w:sz w:val="20"/>
                <w:szCs w:val="20"/>
              </w:rPr>
              <w:t>HELL (dişli)</w:t>
            </w:r>
            <w:r w:rsidR="00F24ACA">
              <w:rPr>
                <w:rFonts w:ascii="Calibri" w:eastAsia="Calibri" w:hAnsi="Calibri" w:cs="Times New Roman"/>
                <w:sz w:val="20"/>
                <w:szCs w:val="20"/>
              </w:rPr>
              <w:t xml:space="preserve">                                     </w:t>
            </w:r>
            <w:r w:rsidR="005255E2">
              <w:rPr>
                <w:rFonts w:ascii="Calibri" w:eastAsia="Calibri" w:hAnsi="Calibri" w:cs="Times New Roman"/>
                <w:sz w:val="20"/>
                <w:szCs w:val="20"/>
              </w:rPr>
              <w:t xml:space="preserve">           </w:t>
            </w:r>
            <w:r w:rsidR="00F24ACA">
              <w:rPr>
                <w:rFonts w:ascii="Calibri" w:eastAsia="Calibri" w:hAnsi="Calibri" w:cs="Times New Roman"/>
                <w:sz w:val="20"/>
                <w:szCs w:val="20"/>
              </w:rPr>
              <w:t xml:space="preserve">  </w:t>
            </w:r>
            <w:r w:rsidRPr="00B65C35">
              <w:rPr>
                <w:rFonts w:ascii="Calibri" w:eastAsia="Calibri" w:hAnsi="Calibri" w:cs="Times New Roman"/>
                <w:sz w:val="20"/>
                <w:szCs w:val="20"/>
              </w:rPr>
              <w:t xml:space="preserve"> 100/</w:t>
            </w:r>
            <w:proofErr w:type="gramStart"/>
            <w:r w:rsidRPr="00B65C35">
              <w:rPr>
                <w:rFonts w:ascii="Calibri" w:eastAsia="Calibri" w:hAnsi="Calibri" w:cs="Times New Roman"/>
                <w:sz w:val="20"/>
                <w:szCs w:val="20"/>
              </w:rPr>
              <w:t>CM     8</w:t>
            </w:r>
            <w:proofErr w:type="gramEnd"/>
            <w:r w:rsidRPr="00B65C35">
              <w:rPr>
                <w:rFonts w:ascii="Calibri" w:eastAsia="Calibri" w:hAnsi="Calibri" w:cs="Times New Roman"/>
                <w:sz w:val="20"/>
                <w:szCs w:val="20"/>
              </w:rPr>
              <w:t xml:space="preserve"> CM3/CM2  </w:t>
            </w:r>
            <w:r w:rsidR="00F24ACA">
              <w:rPr>
                <w:rFonts w:ascii="Calibri" w:eastAsia="Calibri" w:hAnsi="Calibri" w:cs="Times New Roman"/>
                <w:sz w:val="20"/>
                <w:szCs w:val="20"/>
              </w:rPr>
              <w:t>(</w:t>
            </w:r>
            <w:r w:rsidRPr="00B65C35">
              <w:rPr>
                <w:rFonts w:ascii="Calibri" w:eastAsia="Calibri" w:hAnsi="Calibri" w:cs="Times New Roman"/>
                <w:sz w:val="20"/>
                <w:szCs w:val="20"/>
              </w:rPr>
              <w:t>olmalıdır.</w:t>
            </w:r>
            <w:r w:rsidR="00F24ACA">
              <w:rPr>
                <w:rFonts w:ascii="Calibri" w:eastAsia="Calibri" w:hAnsi="Calibri" w:cs="Times New Roman"/>
                <w:sz w:val="20"/>
                <w:szCs w:val="20"/>
              </w:rPr>
              <w:t>)</w:t>
            </w:r>
          </w:p>
        </w:tc>
        <w:tc>
          <w:tcPr>
            <w:tcW w:w="993" w:type="dxa"/>
          </w:tcPr>
          <w:p w:rsidR="005403B9" w:rsidRDefault="005403B9" w:rsidP="009F7919">
            <w:pPr>
              <w:jc w:val="center"/>
            </w:pPr>
          </w:p>
          <w:p w:rsidR="005403B9" w:rsidRDefault="005403B9" w:rsidP="009F7919">
            <w:pPr>
              <w:jc w:val="center"/>
            </w:pPr>
          </w:p>
          <w:p w:rsidR="00F24ACA" w:rsidRDefault="00F24ACA" w:rsidP="009F7919">
            <w:pPr>
              <w:jc w:val="center"/>
            </w:pPr>
          </w:p>
          <w:p w:rsidR="00F24ACA" w:rsidRDefault="00F24ACA" w:rsidP="009F7919">
            <w:pPr>
              <w:jc w:val="center"/>
            </w:pPr>
          </w:p>
          <w:p w:rsidR="00F24ACA" w:rsidRDefault="00F24ACA" w:rsidP="009F7919">
            <w:pPr>
              <w:jc w:val="center"/>
            </w:pPr>
          </w:p>
          <w:p w:rsidR="00F24ACA" w:rsidRDefault="00F24ACA" w:rsidP="009F7919">
            <w:pPr>
              <w:jc w:val="center"/>
            </w:pPr>
          </w:p>
          <w:p w:rsidR="009F7919" w:rsidRDefault="009F7919" w:rsidP="009F7919">
            <w:pPr>
              <w:jc w:val="center"/>
            </w:pPr>
            <w:r w:rsidRPr="0036152A">
              <w:t>1 Adet</w:t>
            </w:r>
          </w:p>
        </w:tc>
      </w:tr>
      <w:tr w:rsidR="009F7919" w:rsidRPr="007367EC" w:rsidTr="00497254">
        <w:tc>
          <w:tcPr>
            <w:tcW w:w="996" w:type="dxa"/>
          </w:tcPr>
          <w:p w:rsidR="009F7919" w:rsidRPr="007367EC" w:rsidRDefault="009F7919" w:rsidP="007367EC">
            <w:pPr>
              <w:spacing w:before="120" w:after="120" w:line="240" w:lineRule="auto"/>
              <w:jc w:val="center"/>
              <w:rPr>
                <w:rFonts w:ascii="Tahoma" w:eastAsia="Times New Roman" w:hAnsi="Tahoma" w:cs="Tahoma"/>
                <w:b/>
                <w:sz w:val="20"/>
                <w:szCs w:val="20"/>
                <w:lang w:eastAsia="tr-TR"/>
              </w:rPr>
            </w:pPr>
            <w:r w:rsidRPr="007367EC">
              <w:rPr>
                <w:rFonts w:ascii="Tahoma" w:eastAsia="Times New Roman" w:hAnsi="Tahoma" w:cs="Tahoma"/>
                <w:b/>
                <w:sz w:val="20"/>
                <w:szCs w:val="20"/>
                <w:lang w:eastAsia="tr-TR"/>
              </w:rPr>
              <w:t>3</w:t>
            </w:r>
          </w:p>
        </w:tc>
        <w:tc>
          <w:tcPr>
            <w:tcW w:w="6942" w:type="dxa"/>
          </w:tcPr>
          <w:p w:rsidR="009F7919" w:rsidRDefault="009F7919" w:rsidP="007367EC">
            <w:pPr>
              <w:spacing w:before="120" w:after="120" w:line="240" w:lineRule="auto"/>
              <w:rPr>
                <w:rFonts w:ascii="Tahoma" w:eastAsia="Times New Roman" w:hAnsi="Tahoma" w:cs="Tahoma"/>
                <w:b/>
                <w:sz w:val="20"/>
                <w:szCs w:val="20"/>
                <w:lang w:eastAsia="tr-TR"/>
              </w:rPr>
            </w:pPr>
            <w:proofErr w:type="gramStart"/>
            <w:r w:rsidRPr="009F7919">
              <w:rPr>
                <w:rFonts w:ascii="Tahoma" w:eastAsia="Times New Roman" w:hAnsi="Tahoma" w:cs="Tahoma"/>
                <w:b/>
                <w:sz w:val="20"/>
                <w:szCs w:val="20"/>
                <w:lang w:eastAsia="tr-TR"/>
              </w:rPr>
              <w:t>Üçüncü  Renk</w:t>
            </w:r>
            <w:proofErr w:type="gramEnd"/>
            <w:r w:rsidRPr="009F7919">
              <w:rPr>
                <w:rFonts w:ascii="Tahoma" w:eastAsia="Times New Roman" w:hAnsi="Tahoma" w:cs="Tahoma"/>
                <w:b/>
                <w:sz w:val="20"/>
                <w:szCs w:val="20"/>
                <w:lang w:eastAsia="tr-TR"/>
              </w:rPr>
              <w:t xml:space="preserve"> </w:t>
            </w:r>
            <w:proofErr w:type="spellStart"/>
            <w:r w:rsidRPr="009F7919">
              <w:rPr>
                <w:rFonts w:ascii="Tahoma" w:eastAsia="Times New Roman" w:hAnsi="Tahoma" w:cs="Tahoma"/>
                <w:b/>
                <w:sz w:val="20"/>
                <w:szCs w:val="20"/>
                <w:lang w:eastAsia="tr-TR"/>
              </w:rPr>
              <w:t>Flexo</w:t>
            </w:r>
            <w:proofErr w:type="spellEnd"/>
            <w:r w:rsidRPr="009F7919">
              <w:rPr>
                <w:rFonts w:ascii="Tahoma" w:eastAsia="Times New Roman" w:hAnsi="Tahoma" w:cs="Tahoma"/>
                <w:b/>
                <w:sz w:val="20"/>
                <w:szCs w:val="20"/>
                <w:lang w:eastAsia="tr-TR"/>
              </w:rPr>
              <w:t xml:space="preserve"> Baskı Ünitesi</w:t>
            </w:r>
          </w:p>
          <w:p w:rsidR="009F7919" w:rsidRDefault="009F7919" w:rsidP="005403B9">
            <w:pPr>
              <w:pStyle w:val="AralkYok"/>
              <w:jc w:val="both"/>
              <w:rPr>
                <w:sz w:val="20"/>
                <w:szCs w:val="20"/>
              </w:rPr>
            </w:pPr>
            <w:r w:rsidRPr="00636346">
              <w:rPr>
                <w:sz w:val="20"/>
                <w:szCs w:val="20"/>
              </w:rPr>
              <w:t xml:space="preserve">Baskı silindiri motorize eksen </w:t>
            </w:r>
            <w:proofErr w:type="gramStart"/>
            <w:r w:rsidRPr="00636346">
              <w:rPr>
                <w:sz w:val="20"/>
                <w:szCs w:val="20"/>
              </w:rPr>
              <w:t>ayarlı</w:t>
            </w:r>
            <w:r w:rsidR="005403B9">
              <w:rPr>
                <w:sz w:val="20"/>
                <w:szCs w:val="20"/>
              </w:rPr>
              <w:t xml:space="preserve"> ,</w:t>
            </w:r>
            <w:r w:rsidRPr="00636346">
              <w:rPr>
                <w:sz w:val="20"/>
                <w:szCs w:val="20"/>
              </w:rPr>
              <w:t>Makina</w:t>
            </w:r>
            <w:proofErr w:type="gramEnd"/>
            <w:r w:rsidRPr="00636346">
              <w:rPr>
                <w:sz w:val="20"/>
                <w:szCs w:val="20"/>
              </w:rPr>
              <w:t xml:space="preserve"> </w:t>
            </w:r>
            <w:proofErr w:type="spellStart"/>
            <w:r w:rsidRPr="00636346">
              <w:rPr>
                <w:sz w:val="20"/>
                <w:szCs w:val="20"/>
              </w:rPr>
              <w:t>duruduğunda</w:t>
            </w:r>
            <w:proofErr w:type="spellEnd"/>
            <w:r w:rsidRPr="00636346">
              <w:rPr>
                <w:sz w:val="20"/>
                <w:szCs w:val="20"/>
              </w:rPr>
              <w:t xml:space="preserve"> baskı merdanesi baskı silindirinden otomatik ayrılır ve döner</w:t>
            </w:r>
            <w:r w:rsidR="005403B9">
              <w:rPr>
                <w:sz w:val="20"/>
                <w:szCs w:val="20"/>
              </w:rPr>
              <w:t xml:space="preserve"> , </w:t>
            </w:r>
            <w:r w:rsidRPr="00636346">
              <w:rPr>
                <w:sz w:val="20"/>
                <w:szCs w:val="20"/>
              </w:rPr>
              <w:t>Üst baskılı ünite (</w:t>
            </w:r>
            <w:proofErr w:type="spellStart"/>
            <w:r w:rsidRPr="00636346">
              <w:rPr>
                <w:sz w:val="20"/>
                <w:szCs w:val="20"/>
              </w:rPr>
              <w:t>opsiyonel</w:t>
            </w:r>
            <w:proofErr w:type="spellEnd"/>
            <w:r w:rsidRPr="00636346">
              <w:rPr>
                <w:sz w:val="20"/>
                <w:szCs w:val="20"/>
              </w:rPr>
              <w:t xml:space="preserve"> birden altı renge kadar )</w:t>
            </w:r>
            <w:r w:rsidR="005403B9">
              <w:rPr>
                <w:sz w:val="20"/>
                <w:szCs w:val="20"/>
              </w:rPr>
              <w:t xml:space="preserve"> , </w:t>
            </w:r>
            <w:r w:rsidRPr="00636346">
              <w:rPr>
                <w:sz w:val="20"/>
                <w:szCs w:val="20"/>
              </w:rPr>
              <w:t>Asetat kanallı baskı silindiri</w:t>
            </w:r>
            <w:r w:rsidR="005403B9">
              <w:rPr>
                <w:sz w:val="20"/>
                <w:szCs w:val="20"/>
              </w:rPr>
              <w:t xml:space="preserve"> , </w:t>
            </w:r>
            <w:r w:rsidRPr="00636346">
              <w:rPr>
                <w:sz w:val="20"/>
                <w:szCs w:val="20"/>
              </w:rPr>
              <w:t>Baskı silindiri ve tüm miller sert krom kaplı</w:t>
            </w:r>
            <w:r w:rsidR="005403B9">
              <w:rPr>
                <w:sz w:val="20"/>
                <w:szCs w:val="20"/>
              </w:rPr>
              <w:t xml:space="preserve">, </w:t>
            </w:r>
            <w:r w:rsidRPr="00636346">
              <w:rPr>
                <w:sz w:val="20"/>
                <w:szCs w:val="20"/>
              </w:rPr>
              <w:t xml:space="preserve">Sayfa kalınlığı </w:t>
            </w:r>
            <w:r w:rsidR="005403B9">
              <w:rPr>
                <w:sz w:val="20"/>
                <w:szCs w:val="20"/>
              </w:rPr>
              <w:t xml:space="preserve"> en az </w:t>
            </w:r>
            <w:r w:rsidRPr="00636346">
              <w:rPr>
                <w:sz w:val="20"/>
                <w:szCs w:val="20"/>
              </w:rPr>
              <w:t xml:space="preserve"> 2-9 mm</w:t>
            </w:r>
            <w:r w:rsidR="005255E2">
              <w:rPr>
                <w:sz w:val="20"/>
                <w:szCs w:val="20"/>
              </w:rPr>
              <w:t xml:space="preserve"> arasında</w:t>
            </w:r>
            <w:r w:rsidR="005403B9">
              <w:rPr>
                <w:sz w:val="20"/>
                <w:szCs w:val="20"/>
              </w:rPr>
              <w:t xml:space="preserve"> , </w:t>
            </w:r>
            <w:proofErr w:type="spellStart"/>
            <w:r w:rsidRPr="00636346">
              <w:rPr>
                <w:sz w:val="20"/>
                <w:szCs w:val="20"/>
              </w:rPr>
              <w:t>Redüktörlü</w:t>
            </w:r>
            <w:proofErr w:type="spellEnd"/>
            <w:r w:rsidRPr="00636346">
              <w:rPr>
                <w:sz w:val="20"/>
                <w:szCs w:val="20"/>
              </w:rPr>
              <w:t xml:space="preserve"> ve göstergeli  karton yükseklik ince ayarı</w:t>
            </w:r>
            <w:r w:rsidR="005403B9">
              <w:rPr>
                <w:sz w:val="20"/>
                <w:szCs w:val="20"/>
              </w:rPr>
              <w:t xml:space="preserve"> , </w:t>
            </w:r>
            <w:proofErr w:type="spellStart"/>
            <w:r w:rsidRPr="00636346">
              <w:rPr>
                <w:sz w:val="20"/>
                <w:szCs w:val="20"/>
              </w:rPr>
              <w:t>Pnomatik</w:t>
            </w:r>
            <w:proofErr w:type="spellEnd"/>
            <w:r w:rsidRPr="00636346">
              <w:rPr>
                <w:sz w:val="20"/>
                <w:szCs w:val="20"/>
              </w:rPr>
              <w:t xml:space="preserve"> diyaframlı mürekkep pompası</w:t>
            </w:r>
            <w:r w:rsidR="005403B9">
              <w:rPr>
                <w:sz w:val="20"/>
                <w:szCs w:val="20"/>
              </w:rPr>
              <w:t xml:space="preserve"> , Dişliler </w:t>
            </w:r>
            <w:r w:rsidR="005403B9">
              <w:rPr>
                <w:sz w:val="20"/>
                <w:szCs w:val="20"/>
              </w:rPr>
              <w:lastRenderedPageBreak/>
              <w:t xml:space="preserve">sertleştirilmiş en az </w:t>
            </w:r>
            <w:r w:rsidRPr="00636346">
              <w:rPr>
                <w:sz w:val="20"/>
                <w:szCs w:val="20"/>
              </w:rPr>
              <w:t xml:space="preserve">56-58 </w:t>
            </w:r>
            <w:proofErr w:type="spellStart"/>
            <w:r w:rsidRPr="00636346">
              <w:rPr>
                <w:sz w:val="20"/>
                <w:szCs w:val="20"/>
              </w:rPr>
              <w:t>hrc</w:t>
            </w:r>
            <w:proofErr w:type="spellEnd"/>
            <w:r w:rsidR="005255E2">
              <w:rPr>
                <w:sz w:val="20"/>
                <w:szCs w:val="20"/>
              </w:rPr>
              <w:t xml:space="preserve"> arasında</w:t>
            </w:r>
            <w:r w:rsidR="005403B9">
              <w:rPr>
                <w:sz w:val="20"/>
                <w:szCs w:val="20"/>
              </w:rPr>
              <w:t xml:space="preserve"> , </w:t>
            </w:r>
            <w:proofErr w:type="spellStart"/>
            <w:r w:rsidRPr="00636346">
              <w:rPr>
                <w:sz w:val="20"/>
                <w:szCs w:val="20"/>
              </w:rPr>
              <w:t>Ünitel</w:t>
            </w:r>
            <w:proofErr w:type="spellEnd"/>
            <w:r w:rsidRPr="00636346">
              <w:rPr>
                <w:sz w:val="20"/>
                <w:szCs w:val="20"/>
              </w:rPr>
              <w:t xml:space="preserve"> arası </w:t>
            </w:r>
            <w:proofErr w:type="spellStart"/>
            <w:r w:rsidRPr="00636346">
              <w:rPr>
                <w:sz w:val="20"/>
                <w:szCs w:val="20"/>
              </w:rPr>
              <w:t>pnomatik</w:t>
            </w:r>
            <w:proofErr w:type="spellEnd"/>
            <w:r w:rsidRPr="00636346">
              <w:rPr>
                <w:sz w:val="20"/>
                <w:szCs w:val="20"/>
              </w:rPr>
              <w:t xml:space="preserve"> kilitleme</w:t>
            </w:r>
            <w:r w:rsidR="005403B9">
              <w:rPr>
                <w:sz w:val="20"/>
                <w:szCs w:val="20"/>
              </w:rPr>
              <w:t xml:space="preserve">, </w:t>
            </w:r>
            <w:r w:rsidRPr="00636346">
              <w:rPr>
                <w:sz w:val="20"/>
                <w:szCs w:val="20"/>
              </w:rPr>
              <w:t xml:space="preserve">asetatları kolay takabilmek </w:t>
            </w:r>
            <w:r w:rsidR="005403B9">
              <w:rPr>
                <w:sz w:val="20"/>
                <w:szCs w:val="20"/>
              </w:rPr>
              <w:t xml:space="preserve">için ünite arası pedalları ve </w:t>
            </w:r>
            <w:r w:rsidRPr="00636346">
              <w:rPr>
                <w:sz w:val="20"/>
                <w:szCs w:val="20"/>
              </w:rPr>
              <w:t>Baskı kazanları gezer  (+1) ( -1) cm sağ ve sol</w:t>
            </w:r>
            <w:r w:rsidR="005403B9">
              <w:rPr>
                <w:sz w:val="20"/>
                <w:szCs w:val="20"/>
              </w:rPr>
              <w:t xml:space="preserve"> olmalıdır.</w:t>
            </w:r>
          </w:p>
          <w:p w:rsidR="005403B9" w:rsidRDefault="005403B9" w:rsidP="005403B9">
            <w:pPr>
              <w:pStyle w:val="AralkYok"/>
              <w:jc w:val="both"/>
              <w:rPr>
                <w:sz w:val="20"/>
                <w:szCs w:val="20"/>
              </w:rPr>
            </w:pPr>
          </w:p>
          <w:p w:rsidR="00B47683" w:rsidRPr="00F24ACA" w:rsidRDefault="00B47683" w:rsidP="00B47683">
            <w:pPr>
              <w:jc w:val="both"/>
              <w:rPr>
                <w:rFonts w:ascii="Calibri" w:eastAsia="Calibri" w:hAnsi="Calibri" w:cs="Times New Roman"/>
                <w:sz w:val="20"/>
                <w:szCs w:val="20"/>
              </w:rPr>
            </w:pPr>
            <w:proofErr w:type="gramStart"/>
            <w:r w:rsidRPr="00F24ACA">
              <w:rPr>
                <w:rFonts w:ascii="Calibri" w:eastAsia="Calibri" w:hAnsi="Calibri" w:cs="Times New Roman"/>
                <w:sz w:val="20"/>
                <w:szCs w:val="20"/>
              </w:rPr>
              <w:t>MAX.KARTON</w:t>
            </w:r>
            <w:proofErr w:type="gramEnd"/>
            <w:r w:rsidRPr="00F24ACA">
              <w:rPr>
                <w:rFonts w:ascii="Calibri" w:eastAsia="Calibri" w:hAnsi="Calibri" w:cs="Times New Roman"/>
                <w:sz w:val="20"/>
                <w:szCs w:val="20"/>
              </w:rPr>
              <w:t xml:space="preserve"> GENİŞLİĞİ (SERİ ÇALIŞMA</w:t>
            </w:r>
            <w:r w:rsidR="005255E2">
              <w:rPr>
                <w:rFonts w:ascii="Calibri" w:eastAsia="Calibri" w:hAnsi="Calibri" w:cs="Times New Roman"/>
                <w:sz w:val="20"/>
                <w:szCs w:val="20"/>
              </w:rPr>
              <w:t xml:space="preserve">DA)  1020X2600    MM   ( </w:t>
            </w:r>
            <w:r w:rsidRPr="00F24ACA">
              <w:rPr>
                <w:rFonts w:ascii="Calibri" w:eastAsia="Calibri" w:hAnsi="Calibri" w:cs="Times New Roman"/>
                <w:sz w:val="20"/>
                <w:szCs w:val="20"/>
              </w:rPr>
              <w:t xml:space="preserve"> olmalıdır.)</w:t>
            </w:r>
          </w:p>
          <w:p w:rsidR="00B47683" w:rsidRPr="00F24ACA" w:rsidRDefault="00B47683" w:rsidP="00B47683">
            <w:pPr>
              <w:jc w:val="both"/>
              <w:rPr>
                <w:rFonts w:ascii="Calibri" w:eastAsia="Calibri" w:hAnsi="Calibri" w:cs="Times New Roman"/>
                <w:sz w:val="20"/>
                <w:szCs w:val="20"/>
              </w:rPr>
            </w:pPr>
            <w:r w:rsidRPr="00F24ACA">
              <w:rPr>
                <w:rFonts w:ascii="Calibri" w:eastAsia="Calibri" w:hAnsi="Calibri" w:cs="Times New Roman"/>
                <w:sz w:val="20"/>
                <w:szCs w:val="20"/>
              </w:rPr>
              <w:t xml:space="preserve">                                   (ATLAMALI ÇALI</w:t>
            </w:r>
            <w:r w:rsidR="005255E2">
              <w:rPr>
                <w:rFonts w:ascii="Calibri" w:eastAsia="Calibri" w:hAnsi="Calibri" w:cs="Times New Roman"/>
                <w:sz w:val="20"/>
                <w:szCs w:val="20"/>
              </w:rPr>
              <w:t xml:space="preserve">ŞMADA) </w:t>
            </w:r>
            <w:proofErr w:type="gramStart"/>
            <w:r w:rsidR="005255E2">
              <w:rPr>
                <w:rFonts w:ascii="Calibri" w:eastAsia="Calibri" w:hAnsi="Calibri" w:cs="Times New Roman"/>
                <w:sz w:val="20"/>
                <w:szCs w:val="20"/>
              </w:rPr>
              <w:t>1400X2600    MM</w:t>
            </w:r>
            <w:proofErr w:type="gramEnd"/>
            <w:r w:rsidR="005255E2">
              <w:rPr>
                <w:rFonts w:ascii="Calibri" w:eastAsia="Calibri" w:hAnsi="Calibri" w:cs="Times New Roman"/>
                <w:sz w:val="20"/>
                <w:szCs w:val="20"/>
              </w:rPr>
              <w:t xml:space="preserve"> (</w:t>
            </w:r>
            <w:r w:rsidRPr="00F24ACA">
              <w:rPr>
                <w:rFonts w:ascii="Calibri" w:eastAsia="Calibri" w:hAnsi="Calibri" w:cs="Times New Roman"/>
                <w:sz w:val="20"/>
                <w:szCs w:val="20"/>
              </w:rPr>
              <w:t xml:space="preserve"> olmalıdır.)</w:t>
            </w:r>
          </w:p>
          <w:p w:rsidR="00B47683" w:rsidRPr="00F24ACA" w:rsidRDefault="00B47683" w:rsidP="00B47683">
            <w:pPr>
              <w:jc w:val="both"/>
              <w:rPr>
                <w:rFonts w:ascii="Calibri" w:eastAsia="Calibri" w:hAnsi="Calibri" w:cs="Times New Roman"/>
                <w:sz w:val="20"/>
                <w:szCs w:val="20"/>
              </w:rPr>
            </w:pPr>
            <w:proofErr w:type="gramStart"/>
            <w:r w:rsidRPr="00F24ACA">
              <w:rPr>
                <w:rFonts w:ascii="Calibri" w:eastAsia="Calibri" w:hAnsi="Calibri" w:cs="Times New Roman"/>
                <w:sz w:val="20"/>
                <w:szCs w:val="20"/>
              </w:rPr>
              <w:t>MİN.KARTON</w:t>
            </w:r>
            <w:proofErr w:type="gramEnd"/>
            <w:r w:rsidRPr="00F24ACA">
              <w:rPr>
                <w:rFonts w:ascii="Calibri" w:eastAsia="Calibri" w:hAnsi="Calibri" w:cs="Times New Roman"/>
                <w:sz w:val="20"/>
                <w:szCs w:val="20"/>
              </w:rPr>
              <w:t xml:space="preserve"> GENİŞLİĞİ                                     300</w:t>
            </w:r>
            <w:r w:rsidR="005255E2">
              <w:rPr>
                <w:rFonts w:ascii="Calibri" w:eastAsia="Calibri" w:hAnsi="Calibri" w:cs="Times New Roman"/>
                <w:sz w:val="20"/>
                <w:szCs w:val="20"/>
              </w:rPr>
              <w:t xml:space="preserve">X700        MM ( </w:t>
            </w:r>
            <w:r w:rsidRPr="00F24ACA">
              <w:rPr>
                <w:rFonts w:ascii="Calibri" w:eastAsia="Calibri" w:hAnsi="Calibri" w:cs="Times New Roman"/>
                <w:sz w:val="20"/>
                <w:szCs w:val="20"/>
              </w:rPr>
              <w:t>olmalıdır.)</w:t>
            </w:r>
          </w:p>
          <w:p w:rsidR="00B47683" w:rsidRPr="00F24ACA" w:rsidRDefault="00B47683" w:rsidP="00B47683">
            <w:pPr>
              <w:jc w:val="both"/>
              <w:rPr>
                <w:rFonts w:ascii="Calibri" w:eastAsia="Calibri" w:hAnsi="Calibri" w:cs="Times New Roman"/>
                <w:sz w:val="20"/>
                <w:szCs w:val="20"/>
              </w:rPr>
            </w:pPr>
            <w:r w:rsidRPr="00F24ACA">
              <w:rPr>
                <w:rFonts w:ascii="Calibri" w:eastAsia="Calibri" w:hAnsi="Calibri" w:cs="Times New Roman"/>
                <w:sz w:val="20"/>
                <w:szCs w:val="20"/>
              </w:rPr>
              <w:t xml:space="preserve">KLİŞE KALINLIĞI                                                      </w:t>
            </w:r>
            <w:proofErr w:type="gramStart"/>
            <w:r w:rsidRPr="00F24ACA">
              <w:rPr>
                <w:rFonts w:ascii="Calibri" w:eastAsia="Calibri" w:hAnsi="Calibri" w:cs="Times New Roman"/>
                <w:sz w:val="20"/>
                <w:szCs w:val="20"/>
              </w:rPr>
              <w:t>3.9</w:t>
            </w:r>
            <w:proofErr w:type="gramEnd"/>
            <w:r w:rsidRPr="00F24ACA">
              <w:rPr>
                <w:rFonts w:ascii="Calibri" w:eastAsia="Calibri" w:hAnsi="Calibri" w:cs="Times New Roman"/>
                <w:sz w:val="20"/>
                <w:szCs w:val="20"/>
              </w:rPr>
              <w:t xml:space="preserve">                 MM   (olmalıdır.)</w:t>
            </w:r>
          </w:p>
          <w:p w:rsidR="00B47683" w:rsidRPr="00F24ACA" w:rsidRDefault="00B47683" w:rsidP="00B47683">
            <w:pPr>
              <w:jc w:val="both"/>
              <w:rPr>
                <w:rFonts w:ascii="Calibri" w:eastAsia="Calibri" w:hAnsi="Calibri" w:cs="Times New Roman"/>
                <w:sz w:val="20"/>
                <w:szCs w:val="20"/>
              </w:rPr>
            </w:pPr>
            <w:proofErr w:type="gramStart"/>
            <w:r w:rsidRPr="00F24ACA">
              <w:rPr>
                <w:rFonts w:ascii="Calibri" w:eastAsia="Calibri" w:hAnsi="Calibri" w:cs="Times New Roman"/>
                <w:sz w:val="20"/>
                <w:szCs w:val="20"/>
              </w:rPr>
              <w:t>MAX.KARTON</w:t>
            </w:r>
            <w:proofErr w:type="gramEnd"/>
            <w:r w:rsidRPr="00F24ACA">
              <w:rPr>
                <w:rFonts w:ascii="Calibri" w:eastAsia="Calibri" w:hAnsi="Calibri" w:cs="Times New Roman"/>
                <w:sz w:val="20"/>
                <w:szCs w:val="20"/>
              </w:rPr>
              <w:t xml:space="preserve"> KALINLIĞI                                       10                  MM   (olmalıdır.)</w:t>
            </w:r>
          </w:p>
          <w:p w:rsidR="00B47683" w:rsidRPr="00F24ACA" w:rsidRDefault="00B47683" w:rsidP="00B47683">
            <w:pPr>
              <w:jc w:val="both"/>
              <w:rPr>
                <w:rFonts w:ascii="Calibri" w:eastAsia="Calibri" w:hAnsi="Calibri" w:cs="Times New Roman"/>
                <w:sz w:val="20"/>
                <w:szCs w:val="20"/>
              </w:rPr>
            </w:pPr>
            <w:r w:rsidRPr="00F24ACA">
              <w:rPr>
                <w:rFonts w:ascii="Calibri" w:eastAsia="Calibri" w:hAnsi="Calibri" w:cs="Times New Roman"/>
                <w:sz w:val="20"/>
                <w:szCs w:val="20"/>
              </w:rPr>
              <w:t>MAKİNA HIZI                                                       7000             ADET/SAAT  (olmalıdır.)</w:t>
            </w:r>
          </w:p>
          <w:p w:rsidR="00B47683" w:rsidRPr="00F24ACA" w:rsidRDefault="00B47683" w:rsidP="00B47683">
            <w:pPr>
              <w:jc w:val="both"/>
              <w:rPr>
                <w:rFonts w:ascii="Calibri" w:eastAsia="Calibri" w:hAnsi="Calibri" w:cs="Times New Roman"/>
                <w:sz w:val="20"/>
                <w:szCs w:val="20"/>
              </w:rPr>
            </w:pPr>
            <w:r w:rsidRPr="00F24ACA">
              <w:rPr>
                <w:rFonts w:ascii="Calibri" w:eastAsia="Calibri" w:hAnsi="Calibri" w:cs="Times New Roman"/>
                <w:sz w:val="20"/>
                <w:szCs w:val="20"/>
              </w:rPr>
              <w:t xml:space="preserve">BESLEME FAN MOTOR GÜCÜ                              </w:t>
            </w:r>
            <w:proofErr w:type="gramStart"/>
            <w:r w:rsidRPr="00F24ACA">
              <w:rPr>
                <w:rFonts w:ascii="Calibri" w:eastAsia="Calibri" w:hAnsi="Calibri" w:cs="Times New Roman"/>
                <w:sz w:val="20"/>
                <w:szCs w:val="20"/>
              </w:rPr>
              <w:t>5.5</w:t>
            </w:r>
            <w:proofErr w:type="gramEnd"/>
            <w:r w:rsidRPr="00F24ACA">
              <w:rPr>
                <w:rFonts w:ascii="Calibri" w:eastAsia="Calibri" w:hAnsi="Calibri" w:cs="Times New Roman"/>
                <w:sz w:val="20"/>
                <w:szCs w:val="20"/>
              </w:rPr>
              <w:t xml:space="preserve">                 KW   (olmalıdır.)</w:t>
            </w:r>
          </w:p>
          <w:p w:rsidR="00B47683" w:rsidRPr="00F24ACA" w:rsidRDefault="00B47683" w:rsidP="00B47683">
            <w:pPr>
              <w:jc w:val="both"/>
              <w:rPr>
                <w:rFonts w:ascii="Calibri" w:eastAsia="Calibri" w:hAnsi="Calibri" w:cs="Times New Roman"/>
                <w:sz w:val="20"/>
                <w:szCs w:val="20"/>
              </w:rPr>
            </w:pPr>
            <w:r w:rsidRPr="00F24ACA">
              <w:rPr>
                <w:rFonts w:ascii="Calibri" w:eastAsia="Calibri" w:hAnsi="Calibri" w:cs="Times New Roman"/>
                <w:sz w:val="20"/>
                <w:szCs w:val="20"/>
              </w:rPr>
              <w:t xml:space="preserve">BASINÇLI HAVA İHTİYACI                                      7-8                BAR   (en az </w:t>
            </w:r>
            <w:r w:rsidR="005255E2">
              <w:rPr>
                <w:rFonts w:ascii="Calibri" w:eastAsia="Calibri" w:hAnsi="Calibri" w:cs="Times New Roman"/>
                <w:sz w:val="20"/>
                <w:szCs w:val="20"/>
              </w:rPr>
              <w:t xml:space="preserve">aralığında </w:t>
            </w:r>
            <w:r w:rsidRPr="00F24ACA">
              <w:rPr>
                <w:rFonts w:ascii="Calibri" w:eastAsia="Calibri" w:hAnsi="Calibri" w:cs="Times New Roman"/>
                <w:sz w:val="20"/>
                <w:szCs w:val="20"/>
              </w:rPr>
              <w:t>olmalıdır.)</w:t>
            </w:r>
          </w:p>
          <w:p w:rsidR="00B47683" w:rsidRPr="00F24ACA" w:rsidRDefault="00B47683" w:rsidP="00B47683">
            <w:pPr>
              <w:jc w:val="both"/>
              <w:rPr>
                <w:rFonts w:ascii="Calibri" w:eastAsia="Calibri" w:hAnsi="Calibri" w:cs="Times New Roman"/>
                <w:sz w:val="20"/>
                <w:szCs w:val="20"/>
              </w:rPr>
            </w:pPr>
            <w:r w:rsidRPr="00F24ACA">
              <w:rPr>
                <w:rFonts w:ascii="Calibri" w:eastAsia="Calibri" w:hAnsi="Calibri" w:cs="Times New Roman"/>
                <w:sz w:val="20"/>
                <w:szCs w:val="20"/>
              </w:rPr>
              <w:t>MÜREKKEP SIYIRMA TİPİ                                 KAUÇUK MERDANE  (olmalıdır.)</w:t>
            </w:r>
          </w:p>
          <w:p w:rsidR="00B47683" w:rsidRPr="00F24ACA" w:rsidRDefault="00B47683" w:rsidP="00B47683">
            <w:pPr>
              <w:jc w:val="both"/>
              <w:rPr>
                <w:rFonts w:ascii="Calibri" w:eastAsia="Calibri" w:hAnsi="Calibri" w:cs="Times New Roman"/>
                <w:sz w:val="20"/>
                <w:szCs w:val="20"/>
              </w:rPr>
            </w:pPr>
            <w:r w:rsidRPr="00F24ACA">
              <w:rPr>
                <w:rFonts w:ascii="Calibri" w:eastAsia="Calibri" w:hAnsi="Calibri" w:cs="Times New Roman"/>
                <w:sz w:val="20"/>
                <w:szCs w:val="20"/>
              </w:rPr>
              <w:t>BESLEME KISMI                                      VAKUM BESLEME SİSTEMİ (olmalıdır.)</w:t>
            </w:r>
          </w:p>
          <w:p w:rsidR="00B47683" w:rsidRPr="00F24ACA" w:rsidRDefault="00B47683" w:rsidP="00B47683">
            <w:pPr>
              <w:jc w:val="both"/>
              <w:rPr>
                <w:rFonts w:ascii="Calibri" w:eastAsia="Calibri" w:hAnsi="Calibri" w:cs="Times New Roman"/>
                <w:sz w:val="20"/>
                <w:szCs w:val="20"/>
              </w:rPr>
            </w:pPr>
            <w:r w:rsidRPr="00F24ACA">
              <w:rPr>
                <w:rFonts w:ascii="Calibri" w:eastAsia="Calibri" w:hAnsi="Calibri" w:cs="Times New Roman"/>
                <w:sz w:val="20"/>
                <w:szCs w:val="20"/>
              </w:rPr>
              <w:t>BASKI MERDANE ÇAPI                                        318                   MM (olmalıdır.)</w:t>
            </w:r>
          </w:p>
          <w:p w:rsidR="00B47683" w:rsidRPr="00F24ACA" w:rsidRDefault="00B47683" w:rsidP="00B47683">
            <w:pPr>
              <w:jc w:val="both"/>
              <w:rPr>
                <w:rFonts w:ascii="Calibri" w:eastAsia="Calibri" w:hAnsi="Calibri" w:cs="Times New Roman"/>
                <w:sz w:val="20"/>
                <w:szCs w:val="20"/>
              </w:rPr>
            </w:pPr>
            <w:r w:rsidRPr="00F24ACA">
              <w:rPr>
                <w:rFonts w:ascii="Calibri" w:eastAsia="Calibri" w:hAnsi="Calibri" w:cs="Times New Roman"/>
                <w:sz w:val="20"/>
                <w:szCs w:val="20"/>
              </w:rPr>
              <w:t>KLİŞE MERDANE ÇAPI                                         326                   MM (olmalıdır.)</w:t>
            </w:r>
          </w:p>
          <w:p w:rsidR="00B47683" w:rsidRPr="00F24ACA" w:rsidRDefault="00B47683" w:rsidP="00B47683">
            <w:pPr>
              <w:jc w:val="both"/>
              <w:rPr>
                <w:rFonts w:ascii="Calibri" w:eastAsia="Calibri" w:hAnsi="Calibri" w:cs="Times New Roman"/>
                <w:sz w:val="20"/>
                <w:szCs w:val="20"/>
              </w:rPr>
            </w:pPr>
            <w:r w:rsidRPr="00F24ACA">
              <w:rPr>
                <w:rFonts w:ascii="Calibri" w:eastAsia="Calibri" w:hAnsi="Calibri" w:cs="Times New Roman"/>
                <w:sz w:val="20"/>
                <w:szCs w:val="20"/>
              </w:rPr>
              <w:t>OTOMATİK BASKI GURUBU YIKAMA SİSTEMİ                      VAR</w:t>
            </w:r>
          </w:p>
          <w:p w:rsidR="00B47683" w:rsidRPr="00F24ACA" w:rsidRDefault="00B47683" w:rsidP="00B47683">
            <w:pPr>
              <w:jc w:val="both"/>
              <w:rPr>
                <w:sz w:val="20"/>
                <w:szCs w:val="20"/>
              </w:rPr>
            </w:pPr>
            <w:r w:rsidRPr="00F24ACA">
              <w:rPr>
                <w:rFonts w:ascii="Calibri" w:eastAsia="Calibri" w:hAnsi="Calibri" w:cs="Times New Roman"/>
                <w:sz w:val="20"/>
                <w:szCs w:val="20"/>
              </w:rPr>
              <w:t>ANA MOTOR GÜCÜ                                              15                    KW  (olmalıdır.)</w:t>
            </w:r>
          </w:p>
          <w:p w:rsidR="005403B9" w:rsidRPr="007367EC" w:rsidRDefault="00F24ACA" w:rsidP="005403B9">
            <w:pPr>
              <w:pStyle w:val="AralkYok"/>
              <w:jc w:val="both"/>
              <w:rPr>
                <w:rFonts w:ascii="Tahoma" w:hAnsi="Tahoma" w:cs="Tahoma"/>
              </w:rPr>
            </w:pPr>
            <w:r w:rsidRPr="00F24ACA">
              <w:rPr>
                <w:rFonts w:ascii="Calibri" w:eastAsia="Calibri" w:hAnsi="Calibri"/>
                <w:sz w:val="20"/>
                <w:szCs w:val="20"/>
                <w:lang w:eastAsia="en-US"/>
              </w:rPr>
              <w:t xml:space="preserve">HELL (dişli)                      </w:t>
            </w:r>
            <w:r w:rsidR="005255E2">
              <w:rPr>
                <w:rFonts w:ascii="Calibri" w:eastAsia="Calibri" w:hAnsi="Calibri"/>
                <w:sz w:val="20"/>
                <w:szCs w:val="20"/>
                <w:lang w:eastAsia="en-US"/>
              </w:rPr>
              <w:t xml:space="preserve">            </w:t>
            </w:r>
            <w:r w:rsidRPr="00F24ACA">
              <w:rPr>
                <w:rFonts w:ascii="Calibri" w:eastAsia="Calibri" w:hAnsi="Calibri"/>
                <w:sz w:val="20"/>
                <w:szCs w:val="20"/>
                <w:lang w:eastAsia="en-US"/>
              </w:rPr>
              <w:t xml:space="preserve">               </w:t>
            </w:r>
            <w:r w:rsidR="005255E2">
              <w:rPr>
                <w:rFonts w:ascii="Calibri" w:eastAsia="Calibri" w:hAnsi="Calibri"/>
                <w:sz w:val="20"/>
                <w:szCs w:val="20"/>
                <w:lang w:eastAsia="en-US"/>
              </w:rPr>
              <w:t xml:space="preserve">   100/</w:t>
            </w:r>
            <w:proofErr w:type="gramStart"/>
            <w:r w:rsidR="005255E2">
              <w:rPr>
                <w:rFonts w:ascii="Calibri" w:eastAsia="Calibri" w:hAnsi="Calibri"/>
                <w:sz w:val="20"/>
                <w:szCs w:val="20"/>
                <w:lang w:eastAsia="en-US"/>
              </w:rPr>
              <w:t>CM     8</w:t>
            </w:r>
            <w:proofErr w:type="gramEnd"/>
            <w:r w:rsidR="005255E2">
              <w:rPr>
                <w:rFonts w:ascii="Calibri" w:eastAsia="Calibri" w:hAnsi="Calibri"/>
                <w:sz w:val="20"/>
                <w:szCs w:val="20"/>
                <w:lang w:eastAsia="en-US"/>
              </w:rPr>
              <w:t xml:space="preserve"> CM3/CM2  (</w:t>
            </w:r>
            <w:r w:rsidRPr="00F24ACA">
              <w:rPr>
                <w:rFonts w:ascii="Calibri" w:eastAsia="Calibri" w:hAnsi="Calibri"/>
                <w:sz w:val="20"/>
                <w:szCs w:val="20"/>
                <w:lang w:eastAsia="en-US"/>
              </w:rPr>
              <w:t>olmalıdır.)</w:t>
            </w:r>
          </w:p>
        </w:tc>
        <w:tc>
          <w:tcPr>
            <w:tcW w:w="993" w:type="dxa"/>
          </w:tcPr>
          <w:p w:rsidR="005403B9" w:rsidRDefault="005403B9" w:rsidP="009F7919">
            <w:pPr>
              <w:jc w:val="center"/>
            </w:pPr>
          </w:p>
          <w:p w:rsidR="005403B9" w:rsidRDefault="005403B9" w:rsidP="009F7919">
            <w:pPr>
              <w:jc w:val="center"/>
            </w:pPr>
          </w:p>
          <w:p w:rsidR="00F24ACA" w:rsidRDefault="00F24ACA" w:rsidP="009F7919">
            <w:pPr>
              <w:jc w:val="center"/>
            </w:pPr>
          </w:p>
          <w:p w:rsidR="00F24ACA" w:rsidRDefault="00F24ACA" w:rsidP="009F7919">
            <w:pPr>
              <w:jc w:val="center"/>
            </w:pPr>
          </w:p>
          <w:p w:rsidR="00F24ACA" w:rsidRDefault="00F24ACA" w:rsidP="009F7919">
            <w:pPr>
              <w:jc w:val="center"/>
            </w:pPr>
          </w:p>
          <w:p w:rsidR="00F24ACA" w:rsidRDefault="00F24ACA" w:rsidP="009F7919">
            <w:pPr>
              <w:jc w:val="center"/>
            </w:pPr>
          </w:p>
          <w:p w:rsidR="00F24ACA" w:rsidRDefault="00F24ACA" w:rsidP="009F7919">
            <w:pPr>
              <w:jc w:val="center"/>
            </w:pPr>
          </w:p>
          <w:p w:rsidR="009F7919" w:rsidRDefault="009F7919" w:rsidP="009F7919">
            <w:pPr>
              <w:jc w:val="center"/>
            </w:pPr>
            <w:r w:rsidRPr="0036152A">
              <w:t>1 Adet</w:t>
            </w:r>
          </w:p>
        </w:tc>
      </w:tr>
      <w:tr w:rsidR="009F7919" w:rsidRPr="007367EC" w:rsidTr="00497254">
        <w:tc>
          <w:tcPr>
            <w:tcW w:w="996" w:type="dxa"/>
          </w:tcPr>
          <w:p w:rsidR="009F7919" w:rsidRPr="007367EC" w:rsidRDefault="009F7919" w:rsidP="007367EC">
            <w:pPr>
              <w:spacing w:before="120" w:after="120" w:line="240" w:lineRule="auto"/>
              <w:jc w:val="center"/>
              <w:rPr>
                <w:rFonts w:ascii="Tahoma" w:eastAsia="Times New Roman" w:hAnsi="Tahoma" w:cs="Tahoma"/>
                <w:b/>
                <w:sz w:val="20"/>
                <w:szCs w:val="20"/>
                <w:lang w:eastAsia="tr-TR"/>
              </w:rPr>
            </w:pPr>
            <w:r>
              <w:rPr>
                <w:rFonts w:ascii="Tahoma" w:eastAsia="Times New Roman" w:hAnsi="Tahoma" w:cs="Tahoma"/>
                <w:b/>
                <w:sz w:val="20"/>
                <w:szCs w:val="20"/>
                <w:lang w:eastAsia="tr-TR"/>
              </w:rPr>
              <w:lastRenderedPageBreak/>
              <w:t>4</w:t>
            </w:r>
          </w:p>
        </w:tc>
        <w:tc>
          <w:tcPr>
            <w:tcW w:w="6942" w:type="dxa"/>
          </w:tcPr>
          <w:p w:rsidR="009F7919" w:rsidRDefault="009F7919" w:rsidP="005403B9">
            <w:pPr>
              <w:spacing w:before="120" w:after="120" w:line="240" w:lineRule="auto"/>
              <w:jc w:val="both"/>
              <w:rPr>
                <w:rFonts w:ascii="Tahoma" w:eastAsia="Times New Roman" w:hAnsi="Tahoma" w:cs="Tahoma"/>
                <w:b/>
                <w:sz w:val="20"/>
                <w:szCs w:val="20"/>
                <w:lang w:eastAsia="tr-TR"/>
              </w:rPr>
            </w:pPr>
            <w:r w:rsidRPr="009F7919">
              <w:rPr>
                <w:rFonts w:ascii="Tahoma" w:eastAsia="Times New Roman" w:hAnsi="Tahoma" w:cs="Tahoma"/>
                <w:b/>
                <w:sz w:val="20"/>
                <w:szCs w:val="20"/>
                <w:lang w:eastAsia="tr-TR"/>
              </w:rPr>
              <w:t xml:space="preserve">Otomatik </w:t>
            </w:r>
            <w:proofErr w:type="spellStart"/>
            <w:r w:rsidRPr="009F7919">
              <w:rPr>
                <w:rFonts w:ascii="Tahoma" w:eastAsia="Times New Roman" w:hAnsi="Tahoma" w:cs="Tahoma"/>
                <w:b/>
                <w:sz w:val="20"/>
                <w:szCs w:val="20"/>
                <w:lang w:eastAsia="tr-TR"/>
              </w:rPr>
              <w:t>Sloter</w:t>
            </w:r>
            <w:proofErr w:type="spellEnd"/>
            <w:r w:rsidRPr="009F7919">
              <w:rPr>
                <w:rFonts w:ascii="Tahoma" w:eastAsia="Times New Roman" w:hAnsi="Tahoma" w:cs="Tahoma"/>
                <w:b/>
                <w:sz w:val="20"/>
                <w:szCs w:val="20"/>
                <w:lang w:eastAsia="tr-TR"/>
              </w:rPr>
              <w:t xml:space="preserve"> Ünitesi</w:t>
            </w:r>
          </w:p>
          <w:p w:rsidR="00636346" w:rsidRPr="00636346" w:rsidRDefault="00636346" w:rsidP="005403B9">
            <w:pPr>
              <w:pStyle w:val="AralkYok"/>
              <w:jc w:val="both"/>
              <w:rPr>
                <w:rFonts w:eastAsia="Calibri"/>
                <w:sz w:val="20"/>
                <w:szCs w:val="20"/>
              </w:rPr>
            </w:pPr>
            <w:r w:rsidRPr="00636346">
              <w:rPr>
                <w:rFonts w:eastAsia="Calibri"/>
                <w:sz w:val="20"/>
                <w:szCs w:val="20"/>
              </w:rPr>
              <w:t xml:space="preserve">Bilgisayar kontrollü dokunmatik ekranlı otomatik </w:t>
            </w:r>
            <w:proofErr w:type="gramStart"/>
            <w:r w:rsidRPr="00636346">
              <w:rPr>
                <w:rFonts w:eastAsia="Calibri"/>
                <w:sz w:val="20"/>
                <w:szCs w:val="20"/>
              </w:rPr>
              <w:t>ayarlar</w:t>
            </w:r>
            <w:r w:rsidR="005403B9">
              <w:rPr>
                <w:rFonts w:eastAsia="Calibri"/>
                <w:sz w:val="20"/>
                <w:szCs w:val="20"/>
              </w:rPr>
              <w:t xml:space="preserve"> , </w:t>
            </w:r>
            <w:r w:rsidRPr="00636346">
              <w:rPr>
                <w:rFonts w:eastAsia="Calibri"/>
                <w:sz w:val="20"/>
                <w:szCs w:val="20"/>
              </w:rPr>
              <w:t>Otomatik</w:t>
            </w:r>
            <w:proofErr w:type="gramEnd"/>
            <w:r w:rsidRPr="00636346">
              <w:rPr>
                <w:rFonts w:eastAsia="Calibri"/>
                <w:sz w:val="20"/>
                <w:szCs w:val="20"/>
              </w:rPr>
              <w:t xml:space="preserve"> dairesel ayar</w:t>
            </w:r>
          </w:p>
          <w:p w:rsidR="00636346" w:rsidRPr="00636346" w:rsidRDefault="00636346" w:rsidP="005403B9">
            <w:pPr>
              <w:pStyle w:val="AralkYok"/>
              <w:jc w:val="both"/>
              <w:rPr>
                <w:rFonts w:eastAsia="Calibri"/>
                <w:sz w:val="20"/>
                <w:szCs w:val="20"/>
              </w:rPr>
            </w:pPr>
            <w:r w:rsidRPr="00636346">
              <w:rPr>
                <w:rFonts w:eastAsia="Calibri"/>
                <w:sz w:val="20"/>
                <w:szCs w:val="20"/>
              </w:rPr>
              <w:t xml:space="preserve">Otomatik </w:t>
            </w:r>
            <w:proofErr w:type="gramStart"/>
            <w:r w:rsidRPr="00636346">
              <w:rPr>
                <w:rFonts w:eastAsia="Calibri"/>
                <w:sz w:val="20"/>
                <w:szCs w:val="20"/>
              </w:rPr>
              <w:t>sıfırlama</w:t>
            </w:r>
            <w:r w:rsidR="005403B9">
              <w:rPr>
                <w:rFonts w:eastAsia="Calibri"/>
                <w:sz w:val="20"/>
                <w:szCs w:val="20"/>
              </w:rPr>
              <w:t xml:space="preserve"> , </w:t>
            </w:r>
            <w:r w:rsidRPr="00636346">
              <w:rPr>
                <w:rFonts w:eastAsia="Calibri"/>
                <w:sz w:val="20"/>
                <w:szCs w:val="20"/>
              </w:rPr>
              <w:t>Kesim</w:t>
            </w:r>
            <w:proofErr w:type="gramEnd"/>
            <w:r w:rsidRPr="00636346">
              <w:rPr>
                <w:rFonts w:eastAsia="Calibri"/>
                <w:sz w:val="20"/>
                <w:szCs w:val="20"/>
              </w:rPr>
              <w:t xml:space="preserve"> bıçakları ve </w:t>
            </w:r>
            <w:proofErr w:type="spellStart"/>
            <w:r w:rsidRPr="00636346">
              <w:rPr>
                <w:rFonts w:eastAsia="Calibri"/>
                <w:sz w:val="20"/>
                <w:szCs w:val="20"/>
              </w:rPr>
              <w:t>riller</w:t>
            </w:r>
            <w:proofErr w:type="spellEnd"/>
            <w:r w:rsidRPr="00636346">
              <w:rPr>
                <w:rFonts w:eastAsia="Calibri"/>
                <w:sz w:val="20"/>
                <w:szCs w:val="20"/>
              </w:rPr>
              <w:t xml:space="preserve"> otomatik eksen ayarlı</w:t>
            </w:r>
            <w:r w:rsidR="005403B9">
              <w:rPr>
                <w:rFonts w:eastAsia="Calibri"/>
                <w:sz w:val="20"/>
                <w:szCs w:val="20"/>
              </w:rPr>
              <w:t xml:space="preserve">, </w:t>
            </w:r>
            <w:r w:rsidRPr="00636346">
              <w:rPr>
                <w:rFonts w:eastAsia="Calibri"/>
                <w:sz w:val="20"/>
                <w:szCs w:val="20"/>
              </w:rPr>
              <w:t>Esnek kutu dizaynları için hareketli orta bıçak</w:t>
            </w:r>
            <w:r w:rsidR="005403B9">
              <w:rPr>
                <w:rFonts w:eastAsia="Calibri"/>
                <w:sz w:val="20"/>
                <w:szCs w:val="20"/>
              </w:rPr>
              <w:t xml:space="preserve">, </w:t>
            </w:r>
            <w:proofErr w:type="spellStart"/>
            <w:r w:rsidRPr="00636346">
              <w:rPr>
                <w:rFonts w:eastAsia="Calibri"/>
                <w:sz w:val="20"/>
                <w:szCs w:val="20"/>
              </w:rPr>
              <w:t>redüktörlüve</w:t>
            </w:r>
            <w:proofErr w:type="spellEnd"/>
            <w:r w:rsidRPr="00636346">
              <w:rPr>
                <w:rFonts w:eastAsia="Calibri"/>
                <w:sz w:val="20"/>
                <w:szCs w:val="20"/>
              </w:rPr>
              <w:t xml:space="preserve"> göstergeli karton yüksekliği ince ayarı</w:t>
            </w:r>
            <w:r w:rsidR="005403B9">
              <w:rPr>
                <w:rFonts w:eastAsia="Calibri"/>
                <w:sz w:val="20"/>
                <w:szCs w:val="20"/>
              </w:rPr>
              <w:t xml:space="preserve"> ,</w:t>
            </w:r>
            <w:r w:rsidRPr="00636346">
              <w:rPr>
                <w:rFonts w:eastAsia="Calibri"/>
                <w:sz w:val="20"/>
                <w:szCs w:val="20"/>
              </w:rPr>
              <w:t>Esneyen kulak koparma bıçağı</w:t>
            </w:r>
            <w:r w:rsidR="005403B9">
              <w:rPr>
                <w:rFonts w:eastAsia="Calibri"/>
                <w:sz w:val="20"/>
                <w:szCs w:val="20"/>
              </w:rPr>
              <w:t xml:space="preserve"> ,</w:t>
            </w:r>
            <w:r w:rsidRPr="00636346">
              <w:rPr>
                <w:rFonts w:eastAsia="Calibri"/>
                <w:sz w:val="20"/>
                <w:szCs w:val="20"/>
              </w:rPr>
              <w:t>Makinanın dişli</w:t>
            </w:r>
            <w:r w:rsidR="005403B9">
              <w:rPr>
                <w:rFonts w:eastAsia="Calibri"/>
                <w:sz w:val="20"/>
                <w:szCs w:val="20"/>
              </w:rPr>
              <w:t xml:space="preserve"> sistemi otomatik yağlanma,  </w:t>
            </w:r>
          </w:p>
          <w:p w:rsidR="009F7919" w:rsidRPr="007367EC" w:rsidRDefault="00636346" w:rsidP="005403B9">
            <w:pPr>
              <w:pStyle w:val="AralkYok"/>
              <w:jc w:val="both"/>
              <w:rPr>
                <w:rFonts w:ascii="Tahoma" w:hAnsi="Tahoma" w:cs="Tahoma"/>
                <w:sz w:val="20"/>
                <w:szCs w:val="20"/>
              </w:rPr>
            </w:pPr>
            <w:r w:rsidRPr="00636346">
              <w:rPr>
                <w:rFonts w:eastAsia="Calibri"/>
                <w:sz w:val="20"/>
                <w:szCs w:val="20"/>
              </w:rPr>
              <w:t xml:space="preserve">Tüm miller sert krom </w:t>
            </w:r>
            <w:proofErr w:type="gramStart"/>
            <w:r w:rsidRPr="00636346">
              <w:rPr>
                <w:rFonts w:eastAsia="Calibri"/>
                <w:sz w:val="20"/>
                <w:szCs w:val="20"/>
              </w:rPr>
              <w:t>kaplı</w:t>
            </w:r>
            <w:r w:rsidR="005403B9">
              <w:rPr>
                <w:rFonts w:eastAsia="Calibri"/>
                <w:sz w:val="20"/>
                <w:szCs w:val="20"/>
              </w:rPr>
              <w:t xml:space="preserve"> ,</w:t>
            </w:r>
            <w:r w:rsidRPr="00636346">
              <w:rPr>
                <w:rFonts w:eastAsia="Calibri"/>
                <w:sz w:val="20"/>
                <w:szCs w:val="20"/>
              </w:rPr>
              <w:t>Sayım</w:t>
            </w:r>
            <w:proofErr w:type="gramEnd"/>
            <w:r w:rsidRPr="00636346">
              <w:rPr>
                <w:rFonts w:eastAsia="Calibri"/>
                <w:sz w:val="20"/>
                <w:szCs w:val="20"/>
              </w:rPr>
              <w:t xml:space="preserve"> destek ünitesi </w:t>
            </w:r>
            <w:r w:rsidR="005403B9">
              <w:rPr>
                <w:rFonts w:eastAsia="Calibri"/>
                <w:sz w:val="20"/>
                <w:szCs w:val="20"/>
              </w:rPr>
              <w:t>,</w:t>
            </w:r>
            <w:r w:rsidRPr="00636346">
              <w:rPr>
                <w:rFonts w:eastAsia="Calibri"/>
                <w:sz w:val="20"/>
                <w:szCs w:val="20"/>
              </w:rPr>
              <w:t>Orta kesim gezer</w:t>
            </w:r>
            <w:r w:rsidR="005403B9">
              <w:rPr>
                <w:rFonts w:eastAsia="Calibri"/>
                <w:sz w:val="20"/>
                <w:szCs w:val="20"/>
              </w:rPr>
              <w:t xml:space="preserve"> ,</w:t>
            </w:r>
            <w:proofErr w:type="spellStart"/>
            <w:r w:rsidRPr="00636346">
              <w:rPr>
                <w:rFonts w:eastAsia="Calibri"/>
                <w:sz w:val="20"/>
                <w:szCs w:val="20"/>
              </w:rPr>
              <w:t>Traş</w:t>
            </w:r>
            <w:proofErr w:type="spellEnd"/>
            <w:r w:rsidRPr="00636346">
              <w:rPr>
                <w:rFonts w:eastAsia="Calibri"/>
                <w:sz w:val="20"/>
                <w:szCs w:val="20"/>
              </w:rPr>
              <w:t xml:space="preserve"> bıçağı manuel</w:t>
            </w:r>
            <w:r w:rsidR="005403B9">
              <w:rPr>
                <w:rFonts w:eastAsia="Calibri"/>
                <w:sz w:val="20"/>
                <w:szCs w:val="20"/>
              </w:rPr>
              <w:t xml:space="preserve"> ve </w:t>
            </w:r>
            <w:proofErr w:type="spellStart"/>
            <w:r w:rsidRPr="00636346">
              <w:rPr>
                <w:rFonts w:eastAsia="Calibri"/>
                <w:sz w:val="20"/>
                <w:szCs w:val="20"/>
              </w:rPr>
              <w:t>Yükseklık</w:t>
            </w:r>
            <w:proofErr w:type="spellEnd"/>
            <w:r w:rsidRPr="00636346">
              <w:rPr>
                <w:rFonts w:eastAsia="Calibri"/>
                <w:sz w:val="20"/>
                <w:szCs w:val="20"/>
              </w:rPr>
              <w:t xml:space="preserve"> ayarlı</w:t>
            </w:r>
            <w:r w:rsidR="005403B9">
              <w:rPr>
                <w:rFonts w:eastAsia="Calibri"/>
                <w:sz w:val="20"/>
                <w:szCs w:val="20"/>
              </w:rPr>
              <w:t xml:space="preserve"> olmalıdır.</w:t>
            </w:r>
          </w:p>
        </w:tc>
        <w:tc>
          <w:tcPr>
            <w:tcW w:w="993" w:type="dxa"/>
          </w:tcPr>
          <w:p w:rsidR="005403B9" w:rsidRDefault="005403B9" w:rsidP="009F7919">
            <w:pPr>
              <w:jc w:val="center"/>
            </w:pPr>
          </w:p>
          <w:p w:rsidR="009F7919" w:rsidRDefault="009F7919" w:rsidP="009F7919">
            <w:pPr>
              <w:jc w:val="center"/>
            </w:pPr>
            <w:r w:rsidRPr="0036152A">
              <w:t>1 Adet</w:t>
            </w:r>
          </w:p>
        </w:tc>
      </w:tr>
      <w:tr w:rsidR="009F7919" w:rsidRPr="007367EC" w:rsidTr="00497254">
        <w:tc>
          <w:tcPr>
            <w:tcW w:w="996" w:type="dxa"/>
          </w:tcPr>
          <w:p w:rsidR="009F7919" w:rsidRPr="007367EC" w:rsidRDefault="009F7919" w:rsidP="007367EC">
            <w:pPr>
              <w:spacing w:before="120" w:after="120" w:line="240" w:lineRule="auto"/>
              <w:jc w:val="center"/>
              <w:rPr>
                <w:rFonts w:ascii="Tahoma" w:eastAsia="Times New Roman" w:hAnsi="Tahoma" w:cs="Tahoma"/>
                <w:b/>
                <w:sz w:val="20"/>
                <w:szCs w:val="20"/>
                <w:lang w:eastAsia="tr-TR"/>
              </w:rPr>
            </w:pPr>
            <w:r>
              <w:rPr>
                <w:rFonts w:ascii="Tahoma" w:eastAsia="Times New Roman" w:hAnsi="Tahoma" w:cs="Tahoma"/>
                <w:b/>
                <w:sz w:val="20"/>
                <w:szCs w:val="20"/>
                <w:lang w:eastAsia="tr-TR"/>
              </w:rPr>
              <w:t>5</w:t>
            </w:r>
          </w:p>
        </w:tc>
        <w:tc>
          <w:tcPr>
            <w:tcW w:w="6942" w:type="dxa"/>
          </w:tcPr>
          <w:p w:rsidR="009F7919" w:rsidRDefault="009F7919" w:rsidP="007367EC">
            <w:pPr>
              <w:spacing w:before="120" w:after="120" w:line="240" w:lineRule="auto"/>
              <w:rPr>
                <w:rFonts w:ascii="Tahoma" w:eastAsia="Times New Roman" w:hAnsi="Tahoma" w:cs="Tahoma"/>
                <w:b/>
                <w:sz w:val="20"/>
                <w:szCs w:val="20"/>
                <w:lang w:eastAsia="tr-TR"/>
              </w:rPr>
            </w:pPr>
            <w:proofErr w:type="spellStart"/>
            <w:r w:rsidRPr="009F7919">
              <w:rPr>
                <w:rFonts w:ascii="Tahoma" w:eastAsia="Times New Roman" w:hAnsi="Tahoma" w:cs="Tahoma"/>
                <w:b/>
                <w:sz w:val="20"/>
                <w:szCs w:val="20"/>
                <w:lang w:eastAsia="tr-TR"/>
              </w:rPr>
              <w:t>Rotary</w:t>
            </w:r>
            <w:proofErr w:type="spellEnd"/>
            <w:r w:rsidRPr="009F7919">
              <w:rPr>
                <w:rFonts w:ascii="Tahoma" w:eastAsia="Times New Roman" w:hAnsi="Tahoma" w:cs="Tahoma"/>
                <w:b/>
                <w:sz w:val="20"/>
                <w:szCs w:val="20"/>
                <w:lang w:eastAsia="tr-TR"/>
              </w:rPr>
              <w:t xml:space="preserve"> </w:t>
            </w:r>
            <w:proofErr w:type="spellStart"/>
            <w:r w:rsidRPr="009F7919">
              <w:rPr>
                <w:rFonts w:ascii="Tahoma" w:eastAsia="Times New Roman" w:hAnsi="Tahoma" w:cs="Tahoma"/>
                <w:b/>
                <w:sz w:val="20"/>
                <w:szCs w:val="20"/>
                <w:lang w:eastAsia="tr-TR"/>
              </w:rPr>
              <w:t>Dıe</w:t>
            </w:r>
            <w:proofErr w:type="spellEnd"/>
            <w:r w:rsidRPr="009F7919">
              <w:rPr>
                <w:rFonts w:ascii="Tahoma" w:eastAsia="Times New Roman" w:hAnsi="Tahoma" w:cs="Tahoma"/>
                <w:b/>
                <w:sz w:val="20"/>
                <w:szCs w:val="20"/>
                <w:lang w:eastAsia="tr-TR"/>
              </w:rPr>
              <w:t xml:space="preserve"> </w:t>
            </w:r>
            <w:proofErr w:type="spellStart"/>
            <w:r w:rsidRPr="009F7919">
              <w:rPr>
                <w:rFonts w:ascii="Tahoma" w:eastAsia="Times New Roman" w:hAnsi="Tahoma" w:cs="Tahoma"/>
                <w:b/>
                <w:sz w:val="20"/>
                <w:szCs w:val="20"/>
                <w:lang w:eastAsia="tr-TR"/>
              </w:rPr>
              <w:t>Cutter</w:t>
            </w:r>
            <w:proofErr w:type="spellEnd"/>
            <w:r w:rsidRPr="009F7919">
              <w:rPr>
                <w:rFonts w:ascii="Tahoma" w:eastAsia="Times New Roman" w:hAnsi="Tahoma" w:cs="Tahoma"/>
                <w:b/>
                <w:sz w:val="20"/>
                <w:szCs w:val="20"/>
                <w:lang w:eastAsia="tr-TR"/>
              </w:rPr>
              <w:t xml:space="preserve"> Ünitesi   </w:t>
            </w:r>
          </w:p>
          <w:p w:rsidR="009012F3" w:rsidRPr="007367EC" w:rsidRDefault="009012F3" w:rsidP="005403B9">
            <w:pPr>
              <w:pStyle w:val="AralkYok"/>
            </w:pPr>
            <w:r w:rsidRPr="00636346">
              <w:rPr>
                <w:sz w:val="20"/>
                <w:szCs w:val="20"/>
              </w:rPr>
              <w:t xml:space="preserve">Bağımsız </w:t>
            </w:r>
            <w:proofErr w:type="spellStart"/>
            <w:r w:rsidRPr="00636346">
              <w:rPr>
                <w:sz w:val="20"/>
                <w:szCs w:val="20"/>
              </w:rPr>
              <w:t>anvil</w:t>
            </w:r>
            <w:proofErr w:type="spellEnd"/>
            <w:r w:rsidRPr="00636346">
              <w:rPr>
                <w:sz w:val="20"/>
                <w:szCs w:val="20"/>
              </w:rPr>
              <w:t xml:space="preserve"> silindirli maksimum düzgün </w:t>
            </w:r>
            <w:proofErr w:type="gramStart"/>
            <w:r w:rsidRPr="00636346">
              <w:rPr>
                <w:sz w:val="20"/>
                <w:szCs w:val="20"/>
              </w:rPr>
              <w:t>kesim</w:t>
            </w:r>
            <w:r w:rsidR="005403B9">
              <w:rPr>
                <w:sz w:val="20"/>
                <w:szCs w:val="20"/>
              </w:rPr>
              <w:t xml:space="preserve"> , </w:t>
            </w:r>
            <w:proofErr w:type="spellStart"/>
            <w:r w:rsidRPr="00636346">
              <w:rPr>
                <w:sz w:val="20"/>
                <w:szCs w:val="20"/>
              </w:rPr>
              <w:t>selvo</w:t>
            </w:r>
            <w:proofErr w:type="spellEnd"/>
            <w:proofErr w:type="gramEnd"/>
            <w:r w:rsidRPr="00636346">
              <w:rPr>
                <w:sz w:val="20"/>
                <w:szCs w:val="20"/>
              </w:rPr>
              <w:t xml:space="preserve"> motorlu makinadan</w:t>
            </w:r>
            <w:r w:rsidR="005403B9">
              <w:rPr>
                <w:sz w:val="20"/>
                <w:szCs w:val="20"/>
              </w:rPr>
              <w:t xml:space="preserve"> , </w:t>
            </w:r>
            <w:r w:rsidRPr="00636346">
              <w:rPr>
                <w:sz w:val="20"/>
                <w:szCs w:val="20"/>
              </w:rPr>
              <w:t>bağımsız döner</w:t>
            </w:r>
            <w:r w:rsidR="005403B9">
              <w:rPr>
                <w:sz w:val="20"/>
                <w:szCs w:val="20"/>
              </w:rPr>
              <w:t xml:space="preserve"> ve </w:t>
            </w:r>
            <w:proofErr w:type="spellStart"/>
            <w:r w:rsidRPr="00636346">
              <w:rPr>
                <w:sz w:val="20"/>
                <w:szCs w:val="20"/>
              </w:rPr>
              <w:t>pcl</w:t>
            </w:r>
            <w:proofErr w:type="spellEnd"/>
            <w:r w:rsidRPr="00636346">
              <w:rPr>
                <w:sz w:val="20"/>
                <w:szCs w:val="20"/>
              </w:rPr>
              <w:t>(bilgisayar ) kontrollü</w:t>
            </w:r>
            <w:r w:rsidR="005403B9">
              <w:rPr>
                <w:sz w:val="20"/>
                <w:szCs w:val="20"/>
              </w:rPr>
              <w:t xml:space="preserve"> olmalıdır.</w:t>
            </w:r>
          </w:p>
        </w:tc>
        <w:tc>
          <w:tcPr>
            <w:tcW w:w="993" w:type="dxa"/>
          </w:tcPr>
          <w:p w:rsidR="005403B9" w:rsidRDefault="005403B9" w:rsidP="009F7919">
            <w:pPr>
              <w:jc w:val="center"/>
            </w:pPr>
          </w:p>
          <w:p w:rsidR="009F7919" w:rsidRDefault="009F7919" w:rsidP="009F7919">
            <w:pPr>
              <w:jc w:val="center"/>
            </w:pPr>
            <w:r w:rsidRPr="0036152A">
              <w:t>1 Adet</w:t>
            </w:r>
          </w:p>
        </w:tc>
      </w:tr>
      <w:tr w:rsidR="009F7919" w:rsidRPr="007367EC" w:rsidTr="00497254">
        <w:tc>
          <w:tcPr>
            <w:tcW w:w="996" w:type="dxa"/>
          </w:tcPr>
          <w:p w:rsidR="009F7919" w:rsidRPr="007367EC" w:rsidRDefault="009F7919" w:rsidP="007367EC">
            <w:pPr>
              <w:spacing w:before="120" w:after="120" w:line="240" w:lineRule="auto"/>
              <w:jc w:val="center"/>
              <w:rPr>
                <w:rFonts w:ascii="Tahoma" w:eastAsia="Times New Roman" w:hAnsi="Tahoma" w:cs="Tahoma"/>
                <w:b/>
                <w:sz w:val="20"/>
                <w:szCs w:val="20"/>
                <w:lang w:eastAsia="tr-TR"/>
              </w:rPr>
            </w:pPr>
            <w:r>
              <w:rPr>
                <w:rFonts w:ascii="Tahoma" w:eastAsia="Times New Roman" w:hAnsi="Tahoma" w:cs="Tahoma"/>
                <w:b/>
                <w:sz w:val="20"/>
                <w:szCs w:val="20"/>
                <w:lang w:eastAsia="tr-TR"/>
              </w:rPr>
              <w:t>6</w:t>
            </w:r>
          </w:p>
        </w:tc>
        <w:tc>
          <w:tcPr>
            <w:tcW w:w="6942" w:type="dxa"/>
          </w:tcPr>
          <w:p w:rsidR="009F7919" w:rsidRDefault="009F7919" w:rsidP="009F7919">
            <w:pPr>
              <w:tabs>
                <w:tab w:val="left" w:pos="3465"/>
              </w:tabs>
              <w:spacing w:before="120" w:after="120" w:line="240" w:lineRule="auto"/>
              <w:rPr>
                <w:rFonts w:ascii="Tahoma" w:eastAsia="Times New Roman" w:hAnsi="Tahoma" w:cs="Tahoma"/>
                <w:b/>
                <w:sz w:val="20"/>
                <w:szCs w:val="20"/>
                <w:lang w:eastAsia="tr-TR"/>
              </w:rPr>
            </w:pPr>
            <w:r w:rsidRPr="009F7919">
              <w:rPr>
                <w:rFonts w:ascii="Tahoma" w:eastAsia="Times New Roman" w:hAnsi="Tahoma" w:cs="Tahoma"/>
                <w:b/>
                <w:sz w:val="20"/>
                <w:szCs w:val="20"/>
                <w:lang w:eastAsia="tr-TR"/>
              </w:rPr>
              <w:t>Katlama Ve Yapıştırma Ünitesi</w:t>
            </w:r>
            <w:r>
              <w:rPr>
                <w:rFonts w:ascii="Tahoma" w:eastAsia="Times New Roman" w:hAnsi="Tahoma" w:cs="Tahoma"/>
                <w:b/>
                <w:sz w:val="20"/>
                <w:szCs w:val="20"/>
                <w:lang w:eastAsia="tr-TR"/>
              </w:rPr>
              <w:tab/>
            </w:r>
          </w:p>
          <w:p w:rsidR="009F7919" w:rsidRPr="009F7919" w:rsidRDefault="009F7919" w:rsidP="005403B9">
            <w:pPr>
              <w:pStyle w:val="AralkYok"/>
              <w:jc w:val="both"/>
              <w:rPr>
                <w:b/>
              </w:rPr>
            </w:pPr>
            <w:r w:rsidRPr="00636346">
              <w:rPr>
                <w:sz w:val="20"/>
                <w:szCs w:val="20"/>
              </w:rPr>
              <w:t xml:space="preserve">Gönyede katlanmış kutuları güvenli şekilde yüksek hızlarda taşıyan tam boy vakum kayışlı alt katlamalı </w:t>
            </w:r>
            <w:proofErr w:type="gramStart"/>
            <w:r w:rsidRPr="00636346">
              <w:rPr>
                <w:sz w:val="20"/>
                <w:szCs w:val="20"/>
              </w:rPr>
              <w:t>sistem</w:t>
            </w:r>
            <w:r w:rsidR="005403B9">
              <w:rPr>
                <w:sz w:val="20"/>
                <w:szCs w:val="20"/>
              </w:rPr>
              <w:t xml:space="preserve"> , </w:t>
            </w:r>
            <w:r w:rsidRPr="00636346">
              <w:rPr>
                <w:sz w:val="20"/>
                <w:szCs w:val="20"/>
              </w:rPr>
              <w:t>Basınçlı</w:t>
            </w:r>
            <w:proofErr w:type="gramEnd"/>
            <w:r w:rsidRPr="00636346">
              <w:rPr>
                <w:sz w:val="20"/>
                <w:szCs w:val="20"/>
              </w:rPr>
              <w:t xml:space="preserve">  tutkal sistemi (</w:t>
            </w:r>
            <w:proofErr w:type="spellStart"/>
            <w:r w:rsidRPr="00636346">
              <w:rPr>
                <w:sz w:val="20"/>
                <w:szCs w:val="20"/>
              </w:rPr>
              <w:t>opsiyonel</w:t>
            </w:r>
            <w:proofErr w:type="spellEnd"/>
            <w:r w:rsidRPr="00636346">
              <w:rPr>
                <w:sz w:val="20"/>
                <w:szCs w:val="20"/>
              </w:rPr>
              <w:t>)</w:t>
            </w:r>
            <w:r w:rsidR="005403B9">
              <w:rPr>
                <w:sz w:val="20"/>
                <w:szCs w:val="20"/>
              </w:rPr>
              <w:t xml:space="preserve">, </w:t>
            </w:r>
            <w:r w:rsidRPr="00636346">
              <w:rPr>
                <w:sz w:val="20"/>
                <w:szCs w:val="20"/>
              </w:rPr>
              <w:t xml:space="preserve">Frekans </w:t>
            </w:r>
            <w:proofErr w:type="spellStart"/>
            <w:r w:rsidRPr="00636346">
              <w:rPr>
                <w:sz w:val="20"/>
                <w:szCs w:val="20"/>
              </w:rPr>
              <w:t>kontrolllü</w:t>
            </w:r>
            <w:proofErr w:type="spellEnd"/>
            <w:r w:rsidRPr="00636346">
              <w:rPr>
                <w:sz w:val="20"/>
                <w:szCs w:val="20"/>
              </w:rPr>
              <w:t xml:space="preserve"> taşıma kayışları</w:t>
            </w:r>
            <w:r w:rsidR="005403B9">
              <w:rPr>
                <w:sz w:val="20"/>
                <w:szCs w:val="20"/>
              </w:rPr>
              <w:t xml:space="preserve"> , </w:t>
            </w:r>
            <w:r w:rsidRPr="00636346">
              <w:rPr>
                <w:sz w:val="20"/>
                <w:szCs w:val="20"/>
              </w:rPr>
              <w:t>tutkal atma mesafesi ayarlayabilme</w:t>
            </w:r>
            <w:r w:rsidR="005403B9">
              <w:rPr>
                <w:sz w:val="20"/>
                <w:szCs w:val="20"/>
              </w:rPr>
              <w:t xml:space="preserve"> , </w:t>
            </w:r>
            <w:r w:rsidRPr="00636346">
              <w:rPr>
                <w:sz w:val="20"/>
                <w:szCs w:val="20"/>
              </w:rPr>
              <w:t>Bilgisayar kontrollü dokunmatik ekranlı otomatik ayarlar</w:t>
            </w:r>
            <w:r w:rsidR="005403B9">
              <w:rPr>
                <w:sz w:val="20"/>
                <w:szCs w:val="20"/>
              </w:rPr>
              <w:t xml:space="preserve"> , </w:t>
            </w:r>
            <w:r w:rsidRPr="00636346">
              <w:rPr>
                <w:sz w:val="20"/>
                <w:szCs w:val="20"/>
              </w:rPr>
              <w:t>PCL kontrollü bilgisayar sistemi</w:t>
            </w:r>
            <w:r w:rsidR="005403B9">
              <w:rPr>
                <w:sz w:val="20"/>
                <w:szCs w:val="20"/>
              </w:rPr>
              <w:t xml:space="preserve"> ,</w:t>
            </w:r>
            <w:proofErr w:type="spellStart"/>
            <w:r w:rsidRPr="00636346">
              <w:rPr>
                <w:sz w:val="20"/>
                <w:szCs w:val="20"/>
              </w:rPr>
              <w:t>Pnomatik</w:t>
            </w:r>
            <w:proofErr w:type="spellEnd"/>
            <w:r w:rsidRPr="00636346">
              <w:rPr>
                <w:sz w:val="20"/>
                <w:szCs w:val="20"/>
              </w:rPr>
              <w:t xml:space="preserve"> sayma ve itme sistemi</w:t>
            </w:r>
            <w:r w:rsidR="005403B9">
              <w:rPr>
                <w:sz w:val="20"/>
                <w:szCs w:val="20"/>
              </w:rPr>
              <w:t xml:space="preserve"> ,</w:t>
            </w:r>
            <w:r w:rsidRPr="00636346">
              <w:rPr>
                <w:sz w:val="20"/>
                <w:szCs w:val="20"/>
              </w:rPr>
              <w:t>Hatasız sayma sistemi</w:t>
            </w:r>
            <w:r w:rsidR="005403B9">
              <w:rPr>
                <w:sz w:val="20"/>
                <w:szCs w:val="20"/>
              </w:rPr>
              <w:t xml:space="preserve"> ve </w:t>
            </w:r>
            <w:proofErr w:type="spellStart"/>
            <w:r w:rsidRPr="00636346">
              <w:rPr>
                <w:sz w:val="20"/>
                <w:szCs w:val="20"/>
              </w:rPr>
              <w:t>Otomatık</w:t>
            </w:r>
            <w:proofErr w:type="spellEnd"/>
            <w:r w:rsidRPr="00636346">
              <w:rPr>
                <w:sz w:val="20"/>
                <w:szCs w:val="20"/>
              </w:rPr>
              <w:t xml:space="preserve"> ayar sistemi</w:t>
            </w:r>
            <w:r w:rsidR="005403B9">
              <w:rPr>
                <w:sz w:val="20"/>
                <w:szCs w:val="20"/>
              </w:rPr>
              <w:t xml:space="preserve"> olmalıdır.</w:t>
            </w:r>
          </w:p>
        </w:tc>
        <w:tc>
          <w:tcPr>
            <w:tcW w:w="993" w:type="dxa"/>
          </w:tcPr>
          <w:p w:rsidR="005403B9" w:rsidRDefault="005403B9" w:rsidP="009F7919">
            <w:pPr>
              <w:jc w:val="center"/>
            </w:pPr>
          </w:p>
          <w:p w:rsidR="009F7919" w:rsidRDefault="009F7919" w:rsidP="009F7919">
            <w:pPr>
              <w:jc w:val="center"/>
            </w:pPr>
            <w:r w:rsidRPr="0036152A">
              <w:t>1 Adet</w:t>
            </w:r>
          </w:p>
        </w:tc>
      </w:tr>
    </w:tbl>
    <w:p w:rsidR="007367EC" w:rsidRPr="007367EC" w:rsidRDefault="007367EC" w:rsidP="007367EC">
      <w:pPr>
        <w:spacing w:before="120" w:after="120" w:line="240" w:lineRule="auto"/>
        <w:rPr>
          <w:rFonts w:ascii="Tahoma" w:eastAsia="Times New Roman" w:hAnsi="Tahoma" w:cs="Tahoma"/>
          <w:sz w:val="20"/>
          <w:szCs w:val="20"/>
          <w:lang w:eastAsia="tr-TR"/>
        </w:rPr>
      </w:pPr>
    </w:p>
    <w:p w:rsidR="007367EC" w:rsidRDefault="007367EC" w:rsidP="007367EC">
      <w:pPr>
        <w:spacing w:before="120" w:after="120" w:line="240" w:lineRule="auto"/>
        <w:rPr>
          <w:rFonts w:ascii="Tahoma" w:eastAsia="Times New Roman" w:hAnsi="Tahoma" w:cs="Tahoma"/>
          <w:sz w:val="20"/>
          <w:szCs w:val="20"/>
          <w:lang w:eastAsia="tr-TR"/>
        </w:rPr>
      </w:pPr>
      <w:r w:rsidRPr="007367EC">
        <w:rPr>
          <w:rFonts w:ascii="Tahoma" w:eastAsia="Times New Roman" w:hAnsi="Tahoma" w:cs="Tahoma"/>
          <w:sz w:val="20"/>
          <w:szCs w:val="20"/>
          <w:lang w:eastAsia="tr-TR"/>
        </w:rPr>
        <w:t>3. Alet, aksesuar ve gerekli diğer kalemler</w:t>
      </w:r>
    </w:p>
    <w:p w:rsidR="007367EC" w:rsidRDefault="007367EC" w:rsidP="007367EC">
      <w:pPr>
        <w:spacing w:before="120" w:after="120" w:line="240" w:lineRule="auto"/>
        <w:rPr>
          <w:rFonts w:ascii="Tahoma" w:eastAsia="Times New Roman" w:hAnsi="Tahoma" w:cs="Tahoma"/>
          <w:sz w:val="20"/>
          <w:szCs w:val="20"/>
          <w:lang w:eastAsia="tr-TR"/>
        </w:rPr>
      </w:pPr>
      <w:r w:rsidRPr="007367EC">
        <w:rPr>
          <w:rFonts w:ascii="Tahoma" w:eastAsia="Times New Roman" w:hAnsi="Tahoma" w:cs="Tahoma"/>
          <w:sz w:val="20"/>
          <w:szCs w:val="20"/>
          <w:lang w:eastAsia="tr-TR"/>
        </w:rPr>
        <w:t>4. Garanti Koşulları</w:t>
      </w:r>
    </w:p>
    <w:p w:rsidR="004D103D" w:rsidRDefault="004D103D" w:rsidP="004D103D">
      <w:pPr>
        <w:pStyle w:val="AralkYok"/>
        <w:jc w:val="both"/>
      </w:pPr>
      <w:r>
        <w:t>Makinelerin kurulup aktif olarak kullanımına başlanması itibariyle 2 yıllık garanti kapsamında olmalıdır. 2 sene garanti tüm mekanik ve elektronik aksamı kapsar (kullanıcı hataları hariç) Garanti süresi içinde doğacak her türlü arıza ve hasardan yüklenici (kullanıcı hatası hariç) firma sorumludur.</w:t>
      </w:r>
    </w:p>
    <w:p w:rsidR="007367EC" w:rsidRDefault="007367EC" w:rsidP="007367EC">
      <w:pPr>
        <w:spacing w:before="120" w:after="120" w:line="240" w:lineRule="auto"/>
        <w:rPr>
          <w:rFonts w:ascii="Tahoma" w:eastAsia="Times New Roman" w:hAnsi="Tahoma" w:cs="Tahoma"/>
          <w:sz w:val="20"/>
          <w:szCs w:val="20"/>
          <w:lang w:eastAsia="tr-TR"/>
        </w:rPr>
      </w:pPr>
      <w:r w:rsidRPr="007367EC">
        <w:rPr>
          <w:rFonts w:ascii="Tahoma" w:eastAsia="Times New Roman" w:hAnsi="Tahoma" w:cs="Tahoma"/>
          <w:sz w:val="20"/>
          <w:szCs w:val="20"/>
          <w:lang w:eastAsia="tr-TR"/>
        </w:rPr>
        <w:t>3. Montaj ve Bakım-Onarım Hizmetleri</w:t>
      </w:r>
    </w:p>
    <w:p w:rsidR="004D103D" w:rsidRDefault="004D103D" w:rsidP="004D103D">
      <w:pPr>
        <w:pStyle w:val="AralkYok"/>
        <w:jc w:val="both"/>
      </w:pPr>
      <w:r w:rsidRPr="005023EF">
        <w:t xml:space="preserve">Makinelerin kurulması ve 1 yıl </w:t>
      </w:r>
      <w:proofErr w:type="gramStart"/>
      <w:r w:rsidRPr="005023EF">
        <w:t>boyunca  bakım</w:t>
      </w:r>
      <w:proofErr w:type="gramEnd"/>
      <w:r w:rsidRPr="005023EF">
        <w:t xml:space="preserve"> ve ihtiyaç halinde gerekli onarım hizmetlerinin sağlanması yüklenici firmaya aittir.</w:t>
      </w:r>
      <w:r>
        <w:t xml:space="preserve"> </w:t>
      </w:r>
      <w:r w:rsidRPr="005023EF">
        <w:t xml:space="preserve">Arıza bildiriminden sonraki </w:t>
      </w:r>
      <w:proofErr w:type="gramStart"/>
      <w:r w:rsidRPr="005023EF">
        <w:t>24  saat</w:t>
      </w:r>
      <w:proofErr w:type="gramEnd"/>
      <w:r w:rsidRPr="005023EF">
        <w:t xml:space="preserve"> içinde arıza giderimi yapılmalı,</w:t>
      </w:r>
      <w:r w:rsidR="009F7919">
        <w:t xml:space="preserve"> </w:t>
      </w:r>
      <w:r w:rsidRPr="005023EF">
        <w:t>makine çalışır hale getirilmelidir.</w:t>
      </w:r>
    </w:p>
    <w:p w:rsidR="007367EC" w:rsidRDefault="007367EC" w:rsidP="007367EC">
      <w:pPr>
        <w:spacing w:before="120" w:after="120" w:line="240" w:lineRule="auto"/>
        <w:rPr>
          <w:rFonts w:ascii="Tahoma" w:eastAsia="Times New Roman" w:hAnsi="Tahoma" w:cs="Tahoma"/>
          <w:sz w:val="20"/>
          <w:szCs w:val="20"/>
          <w:lang w:eastAsia="tr-TR"/>
        </w:rPr>
      </w:pPr>
      <w:r w:rsidRPr="007367EC">
        <w:rPr>
          <w:rFonts w:ascii="Tahoma" w:eastAsia="Times New Roman" w:hAnsi="Tahoma" w:cs="Tahoma"/>
          <w:sz w:val="20"/>
          <w:szCs w:val="20"/>
          <w:lang w:eastAsia="tr-TR"/>
        </w:rPr>
        <w:t>4. Gerekli Yedek Parçalar</w:t>
      </w:r>
    </w:p>
    <w:p w:rsidR="004D103D" w:rsidRDefault="004D103D" w:rsidP="004D103D">
      <w:pPr>
        <w:pStyle w:val="AralkYok"/>
        <w:jc w:val="both"/>
      </w:pPr>
      <w:r>
        <w:t>10 yıl yedek parça temin garantisi verecektir. Makine-</w:t>
      </w:r>
      <w:proofErr w:type="gramStart"/>
      <w:r>
        <w:t>ekipman</w:t>
      </w:r>
      <w:proofErr w:type="gramEnd"/>
      <w:r>
        <w:t xml:space="preserve"> ile ilgili, işleyişi için gerekli tüm yedek parçaların sağlanması yüklenici firmaya aittir.</w:t>
      </w:r>
    </w:p>
    <w:p w:rsidR="007367EC" w:rsidRDefault="007367EC" w:rsidP="007367EC">
      <w:pPr>
        <w:spacing w:before="120" w:after="120" w:line="240" w:lineRule="auto"/>
        <w:rPr>
          <w:rFonts w:ascii="Tahoma" w:eastAsia="Times New Roman" w:hAnsi="Tahoma" w:cs="Tahoma"/>
          <w:sz w:val="20"/>
          <w:szCs w:val="20"/>
          <w:lang w:eastAsia="tr-TR"/>
        </w:rPr>
      </w:pPr>
      <w:r w:rsidRPr="007367EC">
        <w:rPr>
          <w:rFonts w:ascii="Tahoma" w:eastAsia="Times New Roman" w:hAnsi="Tahoma" w:cs="Tahoma"/>
          <w:sz w:val="20"/>
          <w:szCs w:val="20"/>
          <w:lang w:eastAsia="tr-TR"/>
        </w:rPr>
        <w:t>5. Kullanım Kılavuzu</w:t>
      </w:r>
    </w:p>
    <w:p w:rsidR="004D103D" w:rsidRDefault="004D103D" w:rsidP="004D103D">
      <w:pPr>
        <w:pStyle w:val="AralkYok"/>
        <w:jc w:val="both"/>
      </w:pPr>
      <w:r>
        <w:t>Montaj yapılıp çalışır olarak teslim edildikten sonra gerekli eğitimleri verecektir. 1 yıl boyunca istenildiğinde bilgilendirme desteği verecektir. Yüklenici firma makineyle birlikte makine-</w:t>
      </w:r>
      <w:proofErr w:type="gramStart"/>
      <w:r>
        <w:t>ekipman</w:t>
      </w:r>
      <w:proofErr w:type="gramEnd"/>
      <w:r>
        <w:t xml:space="preserve"> ile ilgili kullanım bilgilerinin ve detaylarının yer aldığı kılavuzu sunacaktır. Kullanım Kılavuzunun Türkçe olarak Tedarikçi firmadan temin edilecektir.</w:t>
      </w:r>
    </w:p>
    <w:p w:rsidR="004D103D" w:rsidRPr="007367EC" w:rsidRDefault="004D103D" w:rsidP="007367EC">
      <w:pPr>
        <w:spacing w:before="120" w:after="120" w:line="240" w:lineRule="auto"/>
        <w:rPr>
          <w:rFonts w:ascii="Tahoma" w:eastAsia="Times New Roman" w:hAnsi="Tahoma" w:cs="Tahoma"/>
          <w:sz w:val="20"/>
          <w:szCs w:val="20"/>
          <w:lang w:eastAsia="tr-TR"/>
        </w:rPr>
      </w:pPr>
    </w:p>
    <w:p w:rsidR="007367EC" w:rsidRDefault="007367EC" w:rsidP="007367EC">
      <w:pPr>
        <w:spacing w:before="120" w:after="120" w:line="240" w:lineRule="auto"/>
        <w:rPr>
          <w:rFonts w:ascii="Tahoma" w:eastAsia="Times New Roman" w:hAnsi="Tahoma" w:cs="Tahoma"/>
          <w:sz w:val="20"/>
          <w:szCs w:val="20"/>
          <w:lang w:eastAsia="tr-TR"/>
        </w:rPr>
      </w:pPr>
      <w:r w:rsidRPr="007367EC">
        <w:rPr>
          <w:rFonts w:ascii="Tahoma" w:eastAsia="Times New Roman" w:hAnsi="Tahoma" w:cs="Tahoma"/>
          <w:sz w:val="20"/>
          <w:szCs w:val="20"/>
          <w:lang w:eastAsia="tr-TR"/>
        </w:rPr>
        <w:t>6. Diğer Hususlar</w:t>
      </w:r>
    </w:p>
    <w:p w:rsidR="004D103D" w:rsidRDefault="004D103D" w:rsidP="004D103D">
      <w:pPr>
        <w:pStyle w:val="AralkYok"/>
        <w:numPr>
          <w:ilvl w:val="0"/>
          <w:numId w:val="2"/>
        </w:numPr>
        <w:jc w:val="both"/>
      </w:pPr>
      <w:r>
        <w:t xml:space="preserve">İş bu teknik şartnamede talep edilen </w:t>
      </w:r>
      <w:proofErr w:type="gramStart"/>
      <w:r>
        <w:t>kriterler</w:t>
      </w:r>
      <w:proofErr w:type="gramEnd"/>
      <w:r>
        <w:t xml:space="preserve"> isteklilerin karşılaması gereken minimum kriterlerdir. </w:t>
      </w:r>
    </w:p>
    <w:p w:rsidR="004D103D" w:rsidRDefault="004D103D" w:rsidP="004D103D">
      <w:pPr>
        <w:pStyle w:val="AralkYok"/>
        <w:numPr>
          <w:ilvl w:val="0"/>
          <w:numId w:val="2"/>
        </w:numPr>
        <w:jc w:val="both"/>
      </w:pPr>
      <w:r>
        <w:t xml:space="preserve">Ekipmanların kurulumunda ekipman kullanım özelliklerini de içeren kullanımına ilişkin eğitim verilecektir. </w:t>
      </w:r>
    </w:p>
    <w:p w:rsidR="009012F3" w:rsidRPr="006B75AE" w:rsidRDefault="006C745F" w:rsidP="009012F3">
      <w:pPr>
        <w:pStyle w:val="AralkYok"/>
        <w:numPr>
          <w:ilvl w:val="0"/>
          <w:numId w:val="2"/>
        </w:numPr>
        <w:jc w:val="both"/>
      </w:pPr>
      <w:r>
        <w:t xml:space="preserve">Makine ve </w:t>
      </w:r>
      <w:proofErr w:type="gramStart"/>
      <w:r>
        <w:t>ekipmanın</w:t>
      </w:r>
      <w:proofErr w:type="gramEnd"/>
      <w:r>
        <w:t xml:space="preserve"> yüzeyini kaplamak için kullanılacak olan boyalar</w:t>
      </w:r>
      <w:r w:rsidR="009012F3" w:rsidRPr="009012F3">
        <w:tab/>
        <w:t xml:space="preserve">7024 koyu gri(mat)  ve 7035 açık gri (mat) </w:t>
      </w:r>
      <w:proofErr w:type="spellStart"/>
      <w:r w:rsidR="009012F3" w:rsidRPr="009012F3">
        <w:t>selilozik</w:t>
      </w:r>
      <w:proofErr w:type="spellEnd"/>
      <w:r w:rsidR="009012F3">
        <w:t xml:space="preserve"> olmalıdır.</w:t>
      </w:r>
    </w:p>
    <w:p w:rsidR="004D103D" w:rsidRPr="004D103D" w:rsidRDefault="004D103D" w:rsidP="004D103D">
      <w:pPr>
        <w:numPr>
          <w:ilvl w:val="0"/>
          <w:numId w:val="1"/>
        </w:numPr>
        <w:spacing w:after="0" w:line="240" w:lineRule="auto"/>
        <w:jc w:val="both"/>
        <w:rPr>
          <w:rFonts w:ascii="Times New Roman" w:eastAsia="Times New Roman" w:hAnsi="Times New Roman" w:cs="Times New Roman"/>
          <w:color w:val="000000"/>
          <w:sz w:val="24"/>
          <w:szCs w:val="24"/>
          <w:lang w:eastAsia="tr-TR"/>
        </w:rPr>
      </w:pPr>
      <w:r w:rsidRPr="004D103D">
        <w:rPr>
          <w:rFonts w:ascii="Times New Roman" w:eastAsia="Times New Roman" w:hAnsi="Times New Roman" w:cs="Times New Roman"/>
          <w:color w:val="000000"/>
          <w:sz w:val="24"/>
          <w:szCs w:val="24"/>
          <w:lang w:eastAsia="tr-TR"/>
        </w:rPr>
        <w:t>Yüklenici firmanın teklifinin kabul edilmesi ve sözl</w:t>
      </w:r>
      <w:r w:rsidR="00D05D71">
        <w:rPr>
          <w:rFonts w:ascii="Times New Roman" w:eastAsia="Times New Roman" w:hAnsi="Times New Roman" w:cs="Times New Roman"/>
          <w:color w:val="000000"/>
          <w:sz w:val="24"/>
          <w:szCs w:val="24"/>
          <w:lang w:eastAsia="tr-TR"/>
        </w:rPr>
        <w:t xml:space="preserve">eşmenin yapıldığı tarihten 5 ayı </w:t>
      </w:r>
      <w:proofErr w:type="gramStart"/>
      <w:r w:rsidR="00D05D71">
        <w:rPr>
          <w:rFonts w:ascii="Times New Roman" w:eastAsia="Times New Roman" w:hAnsi="Times New Roman" w:cs="Times New Roman"/>
          <w:color w:val="000000"/>
          <w:sz w:val="24"/>
          <w:szCs w:val="24"/>
          <w:lang w:eastAsia="tr-TR"/>
        </w:rPr>
        <w:t>geçemez .</w:t>
      </w:r>
      <w:proofErr w:type="gramEnd"/>
      <w:r w:rsidR="00D05D71">
        <w:rPr>
          <w:rFonts w:ascii="Times New Roman" w:eastAsia="Times New Roman" w:hAnsi="Times New Roman" w:cs="Times New Roman"/>
          <w:color w:val="000000"/>
          <w:sz w:val="24"/>
          <w:szCs w:val="24"/>
          <w:lang w:eastAsia="tr-TR"/>
        </w:rPr>
        <w:t xml:space="preserve"> Bu süre </w:t>
      </w:r>
      <w:r w:rsidRPr="004D103D">
        <w:rPr>
          <w:rFonts w:ascii="Times New Roman" w:eastAsia="Times New Roman" w:hAnsi="Times New Roman" w:cs="Times New Roman"/>
          <w:color w:val="000000"/>
          <w:sz w:val="24"/>
          <w:szCs w:val="24"/>
          <w:lang w:eastAsia="tr-TR"/>
        </w:rPr>
        <w:t xml:space="preserve">içinde </w:t>
      </w:r>
      <w:r w:rsidR="00D05D71">
        <w:rPr>
          <w:rFonts w:ascii="Times New Roman" w:eastAsia="Times New Roman" w:hAnsi="Times New Roman" w:cs="Times New Roman"/>
          <w:color w:val="000000"/>
          <w:sz w:val="24"/>
          <w:szCs w:val="24"/>
          <w:lang w:eastAsia="tr-TR"/>
        </w:rPr>
        <w:t xml:space="preserve">sözleşme kapsamında ki makine ve </w:t>
      </w:r>
      <w:proofErr w:type="gramStart"/>
      <w:r w:rsidR="00D05D71">
        <w:rPr>
          <w:rFonts w:ascii="Times New Roman" w:eastAsia="Times New Roman" w:hAnsi="Times New Roman" w:cs="Times New Roman"/>
          <w:color w:val="000000"/>
          <w:sz w:val="24"/>
          <w:szCs w:val="24"/>
          <w:lang w:eastAsia="tr-TR"/>
        </w:rPr>
        <w:t>ekipma</w:t>
      </w:r>
      <w:r w:rsidR="002E3480">
        <w:rPr>
          <w:rFonts w:ascii="Times New Roman" w:eastAsia="Times New Roman" w:hAnsi="Times New Roman" w:cs="Times New Roman"/>
          <w:color w:val="000000"/>
          <w:sz w:val="24"/>
          <w:szCs w:val="24"/>
          <w:lang w:eastAsia="tr-TR"/>
        </w:rPr>
        <w:t>n</w:t>
      </w:r>
      <w:bookmarkStart w:id="1" w:name="_GoBack"/>
      <w:bookmarkEnd w:id="1"/>
      <w:r w:rsidR="00D05D71">
        <w:rPr>
          <w:rFonts w:ascii="Times New Roman" w:eastAsia="Times New Roman" w:hAnsi="Times New Roman" w:cs="Times New Roman"/>
          <w:color w:val="000000"/>
          <w:sz w:val="24"/>
          <w:szCs w:val="24"/>
          <w:lang w:eastAsia="tr-TR"/>
        </w:rPr>
        <w:t xml:space="preserve">ların </w:t>
      </w:r>
      <w:r w:rsidRPr="004D103D">
        <w:rPr>
          <w:rFonts w:ascii="Times New Roman" w:eastAsia="Times New Roman" w:hAnsi="Times New Roman" w:cs="Times New Roman"/>
          <w:color w:val="000000"/>
          <w:sz w:val="24"/>
          <w:szCs w:val="24"/>
          <w:lang w:eastAsia="tr-TR"/>
        </w:rPr>
        <w:t xml:space="preserve"> montajı</w:t>
      </w:r>
      <w:proofErr w:type="gramEnd"/>
      <w:r w:rsidRPr="004D103D">
        <w:rPr>
          <w:rFonts w:ascii="Times New Roman" w:eastAsia="Times New Roman" w:hAnsi="Times New Roman" w:cs="Times New Roman"/>
          <w:color w:val="000000"/>
          <w:sz w:val="24"/>
          <w:szCs w:val="24"/>
          <w:lang w:eastAsia="tr-TR"/>
        </w:rPr>
        <w:t xml:space="preserve"> ve devreye alınması tamamlanmış olmalıdır. Yüklenici firma sistemin montajından ve devreye alınmasından tamamen sorumludur.</w:t>
      </w:r>
    </w:p>
    <w:p w:rsidR="004D103D" w:rsidRPr="004D103D" w:rsidRDefault="004D103D" w:rsidP="004D103D">
      <w:pPr>
        <w:numPr>
          <w:ilvl w:val="0"/>
          <w:numId w:val="1"/>
        </w:numPr>
        <w:spacing w:after="0" w:line="240" w:lineRule="auto"/>
        <w:jc w:val="both"/>
        <w:rPr>
          <w:rFonts w:ascii="Times New Roman" w:eastAsia="Times New Roman" w:hAnsi="Times New Roman" w:cs="Times New Roman"/>
          <w:color w:val="000000"/>
          <w:sz w:val="24"/>
          <w:szCs w:val="24"/>
          <w:lang w:eastAsia="tr-TR"/>
        </w:rPr>
      </w:pPr>
      <w:r w:rsidRPr="004D103D">
        <w:rPr>
          <w:rFonts w:ascii="Times New Roman" w:eastAsia="Times New Roman" w:hAnsi="Times New Roman" w:cs="Times New Roman"/>
          <w:color w:val="000000"/>
          <w:sz w:val="24"/>
          <w:szCs w:val="24"/>
          <w:lang w:eastAsia="tr-TR"/>
        </w:rPr>
        <w:t>Sistemin montajı ve devreye alınması kesin kabulü gerektirmez.</w:t>
      </w:r>
    </w:p>
    <w:p w:rsidR="004D103D" w:rsidRDefault="004D103D" w:rsidP="004D103D">
      <w:pPr>
        <w:numPr>
          <w:ilvl w:val="0"/>
          <w:numId w:val="1"/>
        </w:numPr>
        <w:spacing w:after="0" w:line="240" w:lineRule="auto"/>
        <w:jc w:val="both"/>
        <w:rPr>
          <w:rFonts w:ascii="Times New Roman" w:eastAsia="Times New Roman" w:hAnsi="Times New Roman" w:cs="Times New Roman"/>
          <w:color w:val="000000"/>
          <w:sz w:val="24"/>
          <w:szCs w:val="24"/>
          <w:lang w:eastAsia="tr-TR"/>
        </w:rPr>
      </w:pPr>
      <w:r w:rsidRPr="004D103D">
        <w:rPr>
          <w:rFonts w:ascii="Times New Roman" w:eastAsia="Times New Roman" w:hAnsi="Times New Roman" w:cs="Times New Roman"/>
          <w:color w:val="000000"/>
          <w:sz w:val="24"/>
          <w:szCs w:val="24"/>
          <w:lang w:eastAsia="tr-TR"/>
        </w:rPr>
        <w:t xml:space="preserve">Geçici kabulü yapılan sistem </w:t>
      </w:r>
      <w:r w:rsidR="00543605">
        <w:rPr>
          <w:rFonts w:ascii="Times New Roman" w:eastAsia="Times New Roman" w:hAnsi="Times New Roman" w:cs="Times New Roman"/>
          <w:color w:val="000000"/>
          <w:sz w:val="24"/>
          <w:szCs w:val="24"/>
          <w:lang w:eastAsia="tr-TR"/>
        </w:rPr>
        <w:t>2</w:t>
      </w:r>
      <w:r w:rsidRPr="004D103D">
        <w:rPr>
          <w:rFonts w:ascii="Times New Roman" w:eastAsia="Times New Roman" w:hAnsi="Times New Roman" w:cs="Times New Roman"/>
          <w:color w:val="000000"/>
          <w:sz w:val="24"/>
          <w:szCs w:val="24"/>
          <w:lang w:eastAsia="tr-TR"/>
        </w:rPr>
        <w:t xml:space="preserve"> hafta boyunca deneme üretimine tabi tutulacak, istenilen başarı çıktıları elde edilmesiyle kesin kabul yapılacaktır.</w:t>
      </w:r>
    </w:p>
    <w:p w:rsidR="00FA790C" w:rsidRPr="00FA790C" w:rsidRDefault="00FA790C" w:rsidP="00FA790C">
      <w:pPr>
        <w:pStyle w:val="ListeParagraf"/>
        <w:numPr>
          <w:ilvl w:val="0"/>
          <w:numId w:val="1"/>
        </w:numPr>
        <w:rPr>
          <w:rFonts w:ascii="Times New Roman" w:eastAsia="Times New Roman" w:hAnsi="Times New Roman" w:cs="Times New Roman"/>
          <w:color w:val="000000"/>
          <w:sz w:val="24"/>
          <w:szCs w:val="24"/>
          <w:lang w:eastAsia="tr-TR"/>
        </w:rPr>
      </w:pPr>
      <w:r w:rsidRPr="00FA790C">
        <w:rPr>
          <w:rFonts w:ascii="Times New Roman" w:eastAsia="Times New Roman" w:hAnsi="Times New Roman" w:cs="Times New Roman"/>
          <w:color w:val="000000"/>
          <w:sz w:val="24"/>
          <w:szCs w:val="24"/>
          <w:lang w:eastAsia="tr-TR"/>
        </w:rPr>
        <w:t>Yüklenici işin bitiminde idareye yazılı olarak başvuracak ve isin kabulünün yapılmasını isteyecektir.</w:t>
      </w:r>
    </w:p>
    <w:p w:rsidR="00FA790C" w:rsidRDefault="00FA790C" w:rsidP="00D05D71">
      <w:pPr>
        <w:spacing w:after="0" w:line="240" w:lineRule="auto"/>
        <w:ind w:left="360"/>
        <w:jc w:val="both"/>
        <w:rPr>
          <w:rFonts w:ascii="Times New Roman" w:eastAsia="Times New Roman" w:hAnsi="Times New Roman" w:cs="Times New Roman"/>
          <w:color w:val="000000"/>
          <w:sz w:val="24"/>
          <w:szCs w:val="24"/>
          <w:lang w:eastAsia="tr-TR"/>
        </w:rPr>
      </w:pPr>
    </w:p>
    <w:p w:rsidR="007367EC" w:rsidRPr="007367EC" w:rsidRDefault="007367EC" w:rsidP="007367EC">
      <w:pPr>
        <w:overflowPunct w:val="0"/>
        <w:autoSpaceDE w:val="0"/>
        <w:autoSpaceDN w:val="0"/>
        <w:adjustRightInd w:val="0"/>
        <w:spacing w:after="120" w:line="240" w:lineRule="auto"/>
        <w:jc w:val="center"/>
        <w:textAlignment w:val="baseline"/>
        <w:rPr>
          <w:rFonts w:ascii="Tahoma" w:eastAsia="Times New Roman" w:hAnsi="Tahoma" w:cs="Tahoma"/>
          <w:b/>
          <w:color w:val="000000"/>
          <w:sz w:val="20"/>
          <w:szCs w:val="20"/>
          <w:lang w:eastAsia="tr-TR"/>
        </w:rPr>
      </w:pPr>
    </w:p>
    <w:p w:rsidR="007367EC" w:rsidRPr="007367EC" w:rsidRDefault="007367EC" w:rsidP="007367EC">
      <w:pPr>
        <w:overflowPunct w:val="0"/>
        <w:autoSpaceDE w:val="0"/>
        <w:autoSpaceDN w:val="0"/>
        <w:adjustRightInd w:val="0"/>
        <w:spacing w:after="120" w:line="240" w:lineRule="auto"/>
        <w:jc w:val="center"/>
        <w:textAlignment w:val="baseline"/>
        <w:rPr>
          <w:rFonts w:ascii="Tahoma" w:eastAsia="Times New Roman" w:hAnsi="Tahoma" w:cs="Tahoma"/>
          <w:b/>
          <w:color w:val="000000"/>
          <w:sz w:val="20"/>
          <w:szCs w:val="20"/>
          <w:lang w:eastAsia="tr-TR"/>
        </w:rPr>
      </w:pPr>
    </w:p>
    <w:p w:rsidR="00090656" w:rsidRDefault="00090656" w:rsidP="007367EC"/>
    <w:sectPr w:rsidR="0009065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2AF" w:rsidRDefault="004942AF" w:rsidP="00DE5049">
      <w:pPr>
        <w:spacing w:after="0" w:line="240" w:lineRule="auto"/>
      </w:pPr>
      <w:r>
        <w:separator/>
      </w:r>
    </w:p>
  </w:endnote>
  <w:endnote w:type="continuationSeparator" w:id="0">
    <w:p w:rsidR="004942AF" w:rsidRDefault="004942AF" w:rsidP="00DE5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49" w:rsidRDefault="00DE5049">
    <w:pPr>
      <w:pStyle w:val="Altbilgi"/>
      <w:jc w:val="center"/>
    </w:pPr>
    <w:r>
      <w:t>Teknik şartname</w:t>
    </w:r>
    <w:r>
      <w:tab/>
    </w:r>
    <w:sdt>
      <w:sdtPr>
        <w:id w:val="1442192463"/>
        <w:docPartObj>
          <w:docPartGallery w:val="Page Numbers (Bottom of Page)"/>
          <w:docPartUnique/>
        </w:docPartObj>
      </w:sdtPr>
      <w:sdtEndPr/>
      <w:sdtContent>
        <w:r>
          <w:fldChar w:fldCharType="begin"/>
        </w:r>
        <w:r>
          <w:instrText>PAGE   \* MERGEFORMAT</w:instrText>
        </w:r>
        <w:r>
          <w:fldChar w:fldCharType="separate"/>
        </w:r>
        <w:r w:rsidR="002E3480">
          <w:rPr>
            <w:noProof/>
          </w:rPr>
          <w:t>5</w:t>
        </w:r>
        <w:r>
          <w:fldChar w:fldCharType="end"/>
        </w:r>
      </w:sdtContent>
    </w:sdt>
  </w:p>
  <w:p w:rsidR="00DE5049" w:rsidRDefault="00DE504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2AF" w:rsidRDefault="004942AF" w:rsidP="00DE5049">
      <w:pPr>
        <w:spacing w:after="0" w:line="240" w:lineRule="auto"/>
      </w:pPr>
      <w:r>
        <w:separator/>
      </w:r>
    </w:p>
  </w:footnote>
  <w:footnote w:type="continuationSeparator" w:id="0">
    <w:p w:rsidR="004942AF" w:rsidRDefault="004942AF" w:rsidP="00DE50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14174"/>
    <w:multiLevelType w:val="hybridMultilevel"/>
    <w:tmpl w:val="A20401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8230CE4"/>
    <w:multiLevelType w:val="hybridMultilevel"/>
    <w:tmpl w:val="6E4E0B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961"/>
    <w:rsid w:val="00090656"/>
    <w:rsid w:val="00215671"/>
    <w:rsid w:val="002E3480"/>
    <w:rsid w:val="003D17F9"/>
    <w:rsid w:val="004942AF"/>
    <w:rsid w:val="00497254"/>
    <w:rsid w:val="004D103D"/>
    <w:rsid w:val="005255E2"/>
    <w:rsid w:val="005403B9"/>
    <w:rsid w:val="00543605"/>
    <w:rsid w:val="005835AA"/>
    <w:rsid w:val="00636346"/>
    <w:rsid w:val="006C745F"/>
    <w:rsid w:val="006E799A"/>
    <w:rsid w:val="00726434"/>
    <w:rsid w:val="007367EC"/>
    <w:rsid w:val="009012F3"/>
    <w:rsid w:val="009A2CE8"/>
    <w:rsid w:val="009D5961"/>
    <w:rsid w:val="009F7919"/>
    <w:rsid w:val="00AF43F2"/>
    <w:rsid w:val="00B47683"/>
    <w:rsid w:val="00B65C35"/>
    <w:rsid w:val="00B82430"/>
    <w:rsid w:val="00C27A98"/>
    <w:rsid w:val="00C31426"/>
    <w:rsid w:val="00D05D71"/>
    <w:rsid w:val="00DC443C"/>
    <w:rsid w:val="00DE5049"/>
    <w:rsid w:val="00E213DD"/>
    <w:rsid w:val="00E8726F"/>
    <w:rsid w:val="00EA3FE0"/>
    <w:rsid w:val="00F24ACA"/>
    <w:rsid w:val="00FA79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E50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5049"/>
  </w:style>
  <w:style w:type="paragraph" w:styleId="Altbilgi">
    <w:name w:val="footer"/>
    <w:basedOn w:val="Normal"/>
    <w:link w:val="AltbilgiChar"/>
    <w:uiPriority w:val="99"/>
    <w:unhideWhenUsed/>
    <w:rsid w:val="00DE50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5049"/>
  </w:style>
  <w:style w:type="paragraph" w:styleId="AralkYok">
    <w:name w:val="No Spacing"/>
    <w:uiPriority w:val="1"/>
    <w:qFormat/>
    <w:rsid w:val="004D103D"/>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A79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E50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5049"/>
  </w:style>
  <w:style w:type="paragraph" w:styleId="Altbilgi">
    <w:name w:val="footer"/>
    <w:basedOn w:val="Normal"/>
    <w:link w:val="AltbilgiChar"/>
    <w:uiPriority w:val="99"/>
    <w:unhideWhenUsed/>
    <w:rsid w:val="00DE50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5049"/>
  </w:style>
  <w:style w:type="paragraph" w:styleId="AralkYok">
    <w:name w:val="No Spacing"/>
    <w:uiPriority w:val="1"/>
    <w:qFormat/>
    <w:rsid w:val="004D103D"/>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A7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D6F2C-078E-4872-B2F8-991DEE3A7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5</Pages>
  <Words>1671</Words>
  <Characters>9525</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BAKA</Company>
  <LinksUpToDate>false</LinksUpToDate>
  <CharactersWithSpaces>11174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BAKA</dc:creator>
  <cp:keywords/>
  <dc:description/>
  <cp:lastModifiedBy>win7</cp:lastModifiedBy>
  <cp:revision>14</cp:revision>
  <dcterms:created xsi:type="dcterms:W3CDTF">2015-07-30T07:15:00Z</dcterms:created>
  <dcterms:modified xsi:type="dcterms:W3CDTF">2017-03-14T14:16:00Z</dcterms:modified>
</cp:coreProperties>
</file>